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08E" w:rsidRDefault="00C5008E" w:rsidP="00225319">
      <w:pPr>
        <w:spacing w:line="360" w:lineRule="auto"/>
        <w:jc w:val="center"/>
        <w:rPr>
          <w:rFonts w:ascii="Arial Narrow" w:hAnsi="Arial Narrow" w:cs="Arial"/>
          <w:b/>
          <w:sz w:val="22"/>
          <w:szCs w:val="22"/>
          <w:u w:val="single"/>
        </w:rPr>
      </w:pPr>
    </w:p>
    <w:p w:rsidR="00502BA7" w:rsidRPr="00394E6C" w:rsidRDefault="00502BA7" w:rsidP="00225319">
      <w:pPr>
        <w:spacing w:line="360" w:lineRule="auto"/>
        <w:jc w:val="center"/>
        <w:rPr>
          <w:rFonts w:ascii="Arial Narrow" w:hAnsi="Arial Narrow" w:cs="Arial"/>
          <w:b/>
          <w:sz w:val="22"/>
          <w:szCs w:val="22"/>
          <w:u w:val="single"/>
        </w:rPr>
      </w:pPr>
      <w:r w:rsidRPr="00394E6C">
        <w:rPr>
          <w:rFonts w:ascii="Arial Narrow" w:hAnsi="Arial Narrow" w:cs="Arial"/>
          <w:b/>
          <w:sz w:val="22"/>
          <w:szCs w:val="22"/>
          <w:u w:val="single"/>
        </w:rPr>
        <w:t xml:space="preserve">PROJETO </w:t>
      </w:r>
      <w:r w:rsidRPr="00811DD0">
        <w:rPr>
          <w:rFonts w:ascii="Arial Narrow" w:hAnsi="Arial Narrow" w:cs="Arial"/>
          <w:b/>
          <w:sz w:val="22"/>
          <w:szCs w:val="22"/>
          <w:u w:val="single"/>
        </w:rPr>
        <w:t>BÁSICO</w:t>
      </w:r>
      <w:r w:rsidR="00BD76F5" w:rsidRPr="00811DD0">
        <w:rPr>
          <w:rFonts w:ascii="Arial Narrow" w:hAnsi="Arial Narrow" w:cs="Arial"/>
          <w:b/>
          <w:sz w:val="22"/>
          <w:szCs w:val="22"/>
          <w:u w:val="single"/>
        </w:rPr>
        <w:t xml:space="preserve"> </w:t>
      </w:r>
      <w:r w:rsidRPr="00811DD0">
        <w:rPr>
          <w:rFonts w:ascii="Arial Narrow" w:hAnsi="Arial Narrow" w:cs="Arial"/>
          <w:b/>
          <w:sz w:val="22"/>
          <w:szCs w:val="22"/>
          <w:u w:val="single"/>
        </w:rPr>
        <w:t xml:space="preserve">N°. </w:t>
      </w:r>
      <w:r w:rsidR="00811DD0">
        <w:rPr>
          <w:rFonts w:ascii="Arial Narrow" w:hAnsi="Arial Narrow" w:cs="Arial"/>
          <w:b/>
          <w:sz w:val="22"/>
          <w:szCs w:val="22"/>
          <w:u w:val="single"/>
        </w:rPr>
        <w:t>56</w:t>
      </w:r>
      <w:r w:rsidRPr="00811DD0">
        <w:rPr>
          <w:rFonts w:ascii="Arial Narrow" w:hAnsi="Arial Narrow" w:cs="Arial"/>
          <w:b/>
          <w:sz w:val="22"/>
          <w:szCs w:val="22"/>
          <w:u w:val="single"/>
        </w:rPr>
        <w:t>/</w:t>
      </w:r>
      <w:r w:rsidR="00364EAD" w:rsidRPr="00811DD0">
        <w:rPr>
          <w:rFonts w:ascii="Arial Narrow" w:hAnsi="Arial Narrow" w:cs="Arial"/>
          <w:b/>
          <w:sz w:val="22"/>
          <w:szCs w:val="22"/>
          <w:u w:val="single"/>
        </w:rPr>
        <w:t>20</w:t>
      </w:r>
      <w:r w:rsidR="001464BD" w:rsidRPr="00811DD0">
        <w:rPr>
          <w:rFonts w:ascii="Arial Narrow" w:hAnsi="Arial Narrow" w:cs="Arial"/>
          <w:b/>
          <w:sz w:val="22"/>
          <w:szCs w:val="22"/>
          <w:u w:val="single"/>
        </w:rPr>
        <w:t>2</w:t>
      </w:r>
      <w:r w:rsidR="00E14444" w:rsidRPr="00811DD0">
        <w:rPr>
          <w:rFonts w:ascii="Arial Narrow" w:hAnsi="Arial Narrow" w:cs="Arial"/>
          <w:b/>
          <w:sz w:val="22"/>
          <w:szCs w:val="22"/>
          <w:u w:val="single"/>
        </w:rPr>
        <w:t>2</w:t>
      </w:r>
    </w:p>
    <w:p w:rsidR="00502BA7" w:rsidRPr="00394E6C" w:rsidRDefault="00502BA7" w:rsidP="001B7CE0">
      <w:pPr>
        <w:shd w:val="clear" w:color="auto" w:fill="FFFFFF" w:themeFill="background1"/>
        <w:spacing w:line="360" w:lineRule="auto"/>
        <w:jc w:val="both"/>
        <w:rPr>
          <w:rFonts w:ascii="Arial Narrow" w:hAnsi="Arial Narrow" w:cs="Arial"/>
          <w:b/>
          <w:sz w:val="22"/>
          <w:szCs w:val="22"/>
        </w:rPr>
      </w:pPr>
    </w:p>
    <w:p w:rsidR="00502BA7" w:rsidRPr="00394E6C" w:rsidRDefault="00502BA7" w:rsidP="001B7CE0">
      <w:pPr>
        <w:shd w:val="clear" w:color="auto" w:fill="FFFFFF" w:themeFill="background1"/>
        <w:spacing w:line="360" w:lineRule="auto"/>
        <w:jc w:val="both"/>
        <w:rPr>
          <w:rFonts w:ascii="Arial Narrow" w:hAnsi="Arial Narrow" w:cs="Arial"/>
          <w:sz w:val="22"/>
          <w:szCs w:val="22"/>
        </w:rPr>
      </w:pPr>
      <w:r w:rsidRPr="00394E6C">
        <w:rPr>
          <w:rFonts w:ascii="Arial Narrow" w:hAnsi="Arial Narrow" w:cs="Arial"/>
          <w:b/>
          <w:sz w:val="22"/>
          <w:szCs w:val="22"/>
        </w:rPr>
        <w:t xml:space="preserve">2. C.I de </w:t>
      </w:r>
      <w:r w:rsidRPr="00811DD0">
        <w:rPr>
          <w:rFonts w:ascii="Arial Narrow" w:hAnsi="Arial Narrow" w:cs="Arial"/>
          <w:b/>
          <w:sz w:val="22"/>
          <w:szCs w:val="22"/>
        </w:rPr>
        <w:t xml:space="preserve">origem n°. </w:t>
      </w:r>
      <w:r w:rsidR="00811DD0" w:rsidRPr="00811DD0">
        <w:rPr>
          <w:rFonts w:ascii="Arial Narrow" w:hAnsi="Arial Narrow" w:cs="Arial"/>
          <w:b/>
          <w:sz w:val="22"/>
          <w:szCs w:val="22"/>
        </w:rPr>
        <w:t>405</w:t>
      </w:r>
      <w:r w:rsidR="00A80E23" w:rsidRPr="00811DD0">
        <w:rPr>
          <w:rFonts w:ascii="Arial Narrow" w:hAnsi="Arial Narrow" w:cs="Arial"/>
          <w:b/>
          <w:sz w:val="22"/>
          <w:szCs w:val="22"/>
        </w:rPr>
        <w:t>/</w:t>
      </w:r>
      <w:r w:rsidR="00981796" w:rsidRPr="00811DD0">
        <w:rPr>
          <w:rFonts w:ascii="Arial Narrow" w:hAnsi="Arial Narrow" w:cs="Arial"/>
          <w:b/>
          <w:sz w:val="22"/>
          <w:szCs w:val="22"/>
        </w:rPr>
        <w:t>20</w:t>
      </w:r>
      <w:r w:rsidR="001464BD" w:rsidRPr="00811DD0">
        <w:rPr>
          <w:rFonts w:ascii="Arial Narrow" w:hAnsi="Arial Narrow" w:cs="Arial"/>
          <w:b/>
          <w:sz w:val="22"/>
          <w:szCs w:val="22"/>
        </w:rPr>
        <w:t>2</w:t>
      </w:r>
      <w:r w:rsidR="00C5008E" w:rsidRPr="00811DD0">
        <w:rPr>
          <w:rFonts w:ascii="Arial Narrow" w:hAnsi="Arial Narrow" w:cs="Arial"/>
          <w:b/>
          <w:sz w:val="22"/>
          <w:szCs w:val="22"/>
        </w:rPr>
        <w:t>2</w:t>
      </w:r>
    </w:p>
    <w:p w:rsidR="00502BA7" w:rsidRPr="00394E6C" w:rsidRDefault="00502BA7" w:rsidP="001B7CE0">
      <w:pPr>
        <w:spacing w:line="360" w:lineRule="auto"/>
        <w:jc w:val="both"/>
        <w:rPr>
          <w:rFonts w:ascii="Arial Narrow" w:hAnsi="Arial Narrow" w:cs="Arial"/>
          <w:b/>
          <w:sz w:val="22"/>
          <w:szCs w:val="22"/>
        </w:rPr>
      </w:pPr>
      <w:r w:rsidRPr="00394E6C">
        <w:rPr>
          <w:rFonts w:ascii="Arial Narrow" w:hAnsi="Arial Narrow" w:cs="Arial"/>
          <w:b/>
          <w:sz w:val="22"/>
          <w:szCs w:val="22"/>
        </w:rPr>
        <w:t xml:space="preserve">Secretaria Solicitante: </w:t>
      </w:r>
      <w:r w:rsidRPr="00394E6C">
        <w:rPr>
          <w:rFonts w:ascii="Arial Narrow" w:hAnsi="Arial Narrow" w:cs="Arial"/>
          <w:sz w:val="22"/>
          <w:szCs w:val="22"/>
        </w:rPr>
        <w:t>Secretaria de Educação, Cultura, Esporte e Lazer.</w:t>
      </w:r>
    </w:p>
    <w:p w:rsidR="00502BA7" w:rsidRPr="00394E6C" w:rsidRDefault="00502BA7" w:rsidP="001B7CE0">
      <w:pPr>
        <w:spacing w:line="360" w:lineRule="auto"/>
        <w:jc w:val="both"/>
        <w:rPr>
          <w:rFonts w:ascii="Arial Narrow" w:hAnsi="Arial Narrow" w:cs="Arial"/>
          <w:sz w:val="22"/>
          <w:szCs w:val="22"/>
        </w:rPr>
      </w:pPr>
      <w:r w:rsidRPr="00394E6C">
        <w:rPr>
          <w:rFonts w:ascii="Arial Narrow" w:hAnsi="Arial Narrow" w:cs="Arial"/>
          <w:b/>
          <w:sz w:val="22"/>
          <w:szCs w:val="22"/>
        </w:rPr>
        <w:t xml:space="preserve">Secretário: </w:t>
      </w:r>
      <w:r w:rsidRPr="00394E6C">
        <w:rPr>
          <w:rFonts w:ascii="Arial Narrow" w:hAnsi="Arial Narrow" w:cs="Arial"/>
          <w:sz w:val="22"/>
          <w:szCs w:val="22"/>
        </w:rPr>
        <w:t>Silvio Aparecido Fidelis</w:t>
      </w:r>
    </w:p>
    <w:p w:rsidR="00502BA7" w:rsidRPr="00394E6C" w:rsidRDefault="00502BA7" w:rsidP="001B7CE0">
      <w:pPr>
        <w:spacing w:line="360" w:lineRule="auto"/>
        <w:jc w:val="both"/>
        <w:rPr>
          <w:rFonts w:ascii="Arial Narrow" w:hAnsi="Arial Narrow" w:cs="Arial"/>
          <w:b/>
          <w:sz w:val="22"/>
          <w:szCs w:val="22"/>
        </w:rPr>
      </w:pPr>
      <w:r w:rsidRPr="00811DD0">
        <w:rPr>
          <w:rFonts w:ascii="Arial Narrow" w:hAnsi="Arial Narrow" w:cs="Arial"/>
          <w:b/>
          <w:sz w:val="22"/>
          <w:szCs w:val="22"/>
        </w:rPr>
        <w:t xml:space="preserve">Data: </w:t>
      </w:r>
      <w:r w:rsidR="00811DD0" w:rsidRPr="00811DD0">
        <w:rPr>
          <w:rFonts w:ascii="Arial Narrow" w:hAnsi="Arial Narrow" w:cs="Arial"/>
          <w:b/>
          <w:sz w:val="22"/>
          <w:szCs w:val="22"/>
        </w:rPr>
        <w:t>03</w:t>
      </w:r>
      <w:r w:rsidR="00095DAA" w:rsidRPr="00811DD0">
        <w:rPr>
          <w:rFonts w:ascii="Arial Narrow" w:hAnsi="Arial Narrow" w:cs="Arial"/>
          <w:b/>
          <w:sz w:val="22"/>
          <w:szCs w:val="22"/>
        </w:rPr>
        <w:t>/</w:t>
      </w:r>
      <w:r w:rsidR="00811DD0" w:rsidRPr="00811DD0">
        <w:rPr>
          <w:rFonts w:ascii="Arial Narrow" w:hAnsi="Arial Narrow" w:cs="Arial"/>
          <w:b/>
          <w:sz w:val="22"/>
          <w:szCs w:val="22"/>
        </w:rPr>
        <w:t>10</w:t>
      </w:r>
      <w:r w:rsidRPr="00811DD0">
        <w:rPr>
          <w:rFonts w:ascii="Arial Narrow" w:hAnsi="Arial Narrow" w:cs="Arial"/>
          <w:b/>
          <w:sz w:val="22"/>
          <w:szCs w:val="22"/>
        </w:rPr>
        <w:t>/20</w:t>
      </w:r>
      <w:r w:rsidR="000E1E89" w:rsidRPr="00811DD0">
        <w:rPr>
          <w:rFonts w:ascii="Arial Narrow" w:hAnsi="Arial Narrow" w:cs="Arial"/>
          <w:b/>
          <w:sz w:val="22"/>
          <w:szCs w:val="22"/>
        </w:rPr>
        <w:t>2</w:t>
      </w:r>
      <w:r w:rsidR="00E14444" w:rsidRPr="00811DD0">
        <w:rPr>
          <w:rFonts w:ascii="Arial Narrow" w:hAnsi="Arial Narrow" w:cs="Arial"/>
          <w:b/>
          <w:sz w:val="22"/>
          <w:szCs w:val="22"/>
        </w:rPr>
        <w:t>2</w:t>
      </w:r>
    </w:p>
    <w:p w:rsidR="00502BA7" w:rsidRPr="00394E6C" w:rsidRDefault="00502BA7" w:rsidP="001B7CE0">
      <w:pPr>
        <w:spacing w:line="360" w:lineRule="auto"/>
        <w:jc w:val="both"/>
        <w:rPr>
          <w:rFonts w:ascii="Arial Narrow" w:hAnsi="Arial Narrow" w:cs="Arial"/>
          <w:b/>
          <w:sz w:val="22"/>
          <w:szCs w:val="22"/>
          <w:u w:val="single"/>
        </w:rPr>
      </w:pPr>
    </w:p>
    <w:p w:rsidR="00502BA7" w:rsidRPr="00394E6C" w:rsidRDefault="00502BA7" w:rsidP="001B7CE0">
      <w:pPr>
        <w:spacing w:line="360" w:lineRule="auto"/>
        <w:jc w:val="both"/>
        <w:rPr>
          <w:rFonts w:ascii="Arial Narrow" w:hAnsi="Arial Narrow" w:cs="Arial"/>
          <w:sz w:val="22"/>
          <w:szCs w:val="22"/>
        </w:rPr>
      </w:pPr>
      <w:r w:rsidRPr="00394E6C">
        <w:rPr>
          <w:rFonts w:ascii="Arial Narrow" w:hAnsi="Arial Narrow" w:cs="Arial"/>
          <w:b/>
          <w:sz w:val="22"/>
          <w:szCs w:val="22"/>
        </w:rPr>
        <w:t>3. DO OBJETO</w:t>
      </w:r>
      <w:r w:rsidRPr="00394E6C">
        <w:rPr>
          <w:rFonts w:ascii="Arial Narrow" w:hAnsi="Arial Narrow" w:cs="Arial"/>
          <w:sz w:val="22"/>
          <w:szCs w:val="22"/>
        </w:rPr>
        <w:t xml:space="preserve"> </w:t>
      </w:r>
    </w:p>
    <w:p w:rsidR="004B2F87" w:rsidRPr="00394E6C" w:rsidRDefault="00F259F5" w:rsidP="003B0D97">
      <w:pPr>
        <w:autoSpaceDE w:val="0"/>
        <w:autoSpaceDN w:val="0"/>
        <w:adjustRightInd w:val="0"/>
        <w:spacing w:line="360" w:lineRule="auto"/>
        <w:jc w:val="both"/>
        <w:rPr>
          <w:rFonts w:ascii="Arial Narrow" w:hAnsi="Arial Narrow" w:cs="Arial"/>
          <w:sz w:val="22"/>
          <w:szCs w:val="22"/>
        </w:rPr>
      </w:pPr>
      <w:r w:rsidRPr="00394E6C">
        <w:rPr>
          <w:rFonts w:ascii="Arial Narrow" w:hAnsi="Arial Narrow"/>
          <w:b/>
          <w:sz w:val="22"/>
          <w:szCs w:val="22"/>
        </w:rPr>
        <w:t>3.1.</w:t>
      </w:r>
      <w:r w:rsidRPr="00394E6C">
        <w:rPr>
          <w:rFonts w:ascii="Arial Narrow" w:hAnsi="Arial Narrow"/>
          <w:sz w:val="22"/>
          <w:szCs w:val="22"/>
        </w:rPr>
        <w:t xml:space="preserve"> </w:t>
      </w:r>
      <w:r w:rsidR="003B0D97" w:rsidRPr="00394E6C">
        <w:rPr>
          <w:rFonts w:ascii="Arial Narrow" w:hAnsi="Arial Narrow"/>
          <w:sz w:val="22"/>
          <w:szCs w:val="22"/>
        </w:rPr>
        <w:t>O objeto desta licitação é a seleção e contratação de empresas de engenharia para execução</w:t>
      </w:r>
      <w:r w:rsidR="003B0D97" w:rsidRPr="00394E6C">
        <w:rPr>
          <w:rFonts w:ascii="Arial Narrow" w:hAnsi="Arial Narrow" w:cs="Arial"/>
          <w:b/>
          <w:sz w:val="22"/>
          <w:szCs w:val="22"/>
        </w:rPr>
        <w:t xml:space="preserve"> </w:t>
      </w:r>
      <w:r w:rsidR="003B0D97" w:rsidRPr="00394E6C">
        <w:rPr>
          <w:rFonts w:ascii="Arial Narrow" w:hAnsi="Arial Narrow" w:cs="Arial"/>
          <w:sz w:val="22"/>
          <w:szCs w:val="22"/>
        </w:rPr>
        <w:t>do saldo remanescente da</w:t>
      </w:r>
      <w:r w:rsidR="003B0D97" w:rsidRPr="00394E6C">
        <w:rPr>
          <w:rFonts w:ascii="Arial Narrow" w:hAnsi="Arial Narrow"/>
          <w:sz w:val="22"/>
          <w:szCs w:val="22"/>
        </w:rPr>
        <w:t xml:space="preserve"> obra de construção da CRECHE PROJETO PADRÃO TIPO 1 - PROINFÂNCIA, projetos padronizados do FNDE localizada na </w:t>
      </w:r>
      <w:r w:rsidR="0077011C" w:rsidRPr="00394E6C">
        <w:rPr>
          <w:rFonts w:ascii="Arial Narrow" w:hAnsi="Arial Narrow"/>
          <w:sz w:val="22"/>
          <w:szCs w:val="22"/>
        </w:rPr>
        <w:t>Rua DN</w:t>
      </w:r>
      <w:r w:rsidR="00D22124">
        <w:rPr>
          <w:rFonts w:ascii="Arial Narrow" w:hAnsi="Arial Narrow"/>
          <w:sz w:val="22"/>
          <w:szCs w:val="22"/>
        </w:rPr>
        <w:t>E</w:t>
      </w:r>
      <w:r w:rsidR="0077011C" w:rsidRPr="00394E6C">
        <w:rPr>
          <w:rFonts w:ascii="Arial Narrow" w:hAnsi="Arial Narrow"/>
          <w:sz w:val="22"/>
          <w:szCs w:val="22"/>
        </w:rPr>
        <w:t xml:space="preserve">R, s/nº, </w:t>
      </w:r>
      <w:r w:rsidR="0077011C" w:rsidRPr="00394E6C">
        <w:rPr>
          <w:rFonts w:ascii="Arial Narrow" w:hAnsi="Arial Narrow"/>
          <w:b/>
          <w:sz w:val="22"/>
          <w:szCs w:val="22"/>
        </w:rPr>
        <w:t>Campo do Ponteio bairro: Mapim</w:t>
      </w:r>
      <w:r w:rsidR="00D22124">
        <w:rPr>
          <w:rFonts w:ascii="Arial Narrow" w:hAnsi="Arial Narrow"/>
          <w:sz w:val="22"/>
          <w:szCs w:val="22"/>
        </w:rPr>
        <w:t>, CEP: 78.142-661</w:t>
      </w:r>
      <w:r w:rsidR="0077011C" w:rsidRPr="00394E6C">
        <w:rPr>
          <w:rFonts w:ascii="Arial Narrow" w:hAnsi="Arial Narrow"/>
          <w:sz w:val="22"/>
          <w:szCs w:val="22"/>
        </w:rPr>
        <w:t>, Várzea Grande</w:t>
      </w:r>
      <w:r w:rsidR="004B2F87" w:rsidRPr="00394E6C">
        <w:rPr>
          <w:rFonts w:ascii="Arial Narrow" w:hAnsi="Arial Narrow"/>
          <w:sz w:val="22"/>
          <w:szCs w:val="22"/>
        </w:rPr>
        <w:t xml:space="preserve">/MT, em regime de empreitada por preço global, </w:t>
      </w:r>
      <w:r w:rsidR="004B2F87" w:rsidRPr="00394E6C">
        <w:rPr>
          <w:rFonts w:ascii="Arial Narrow" w:eastAsia="Calibri" w:hAnsi="Arial Narrow"/>
          <w:b/>
          <w:bCs/>
          <w:sz w:val="22"/>
          <w:szCs w:val="22"/>
        </w:rPr>
        <w:t>conforme projetos FNDE, em atenção ao Termo de Compromisso</w:t>
      </w:r>
      <w:r w:rsidR="004B2F87" w:rsidRPr="00394E6C">
        <w:rPr>
          <w:rFonts w:ascii="Arial Narrow" w:hAnsi="Arial Narrow"/>
          <w:b/>
          <w:sz w:val="22"/>
          <w:szCs w:val="22"/>
        </w:rPr>
        <w:t xml:space="preserve"> nº</w:t>
      </w:r>
      <w:r w:rsidR="004B2F87" w:rsidRPr="00394E6C">
        <w:rPr>
          <w:rFonts w:ascii="Arial Narrow" w:eastAsia="Calibri" w:hAnsi="Arial Narrow"/>
          <w:b/>
          <w:bCs/>
          <w:sz w:val="22"/>
          <w:szCs w:val="22"/>
        </w:rPr>
        <w:t xml:space="preserve">. PAC2: </w:t>
      </w:r>
      <w:r w:rsidR="0077011C" w:rsidRPr="00394E6C">
        <w:rPr>
          <w:rFonts w:ascii="Arial Narrow" w:eastAsia="Calibri" w:hAnsi="Arial Narrow"/>
          <w:b/>
          <w:bCs/>
          <w:sz w:val="22"/>
          <w:szCs w:val="22"/>
        </w:rPr>
        <w:t>7271/2013</w:t>
      </w:r>
      <w:r w:rsidR="004B2F87" w:rsidRPr="00394E6C">
        <w:rPr>
          <w:rFonts w:ascii="Arial Narrow" w:eastAsia="Calibri" w:hAnsi="Arial Narrow"/>
          <w:b/>
          <w:bCs/>
          <w:sz w:val="22"/>
          <w:szCs w:val="22"/>
        </w:rPr>
        <w:t>.</w:t>
      </w:r>
    </w:p>
    <w:p w:rsidR="003B0D97" w:rsidRPr="00394E6C" w:rsidRDefault="003B0D97" w:rsidP="003B0D97">
      <w:pPr>
        <w:autoSpaceDE w:val="0"/>
        <w:autoSpaceDN w:val="0"/>
        <w:adjustRightInd w:val="0"/>
        <w:spacing w:line="360" w:lineRule="auto"/>
        <w:jc w:val="both"/>
        <w:rPr>
          <w:rFonts w:ascii="Arial Narrow" w:eastAsia="Calibri" w:hAnsi="Arial Narrow"/>
          <w:sz w:val="22"/>
          <w:szCs w:val="22"/>
        </w:rPr>
      </w:pPr>
      <w:r w:rsidRPr="00394E6C">
        <w:rPr>
          <w:rFonts w:ascii="Arial Narrow" w:eastAsia="Calibri" w:hAnsi="Arial Narrow"/>
          <w:b/>
          <w:bCs/>
          <w:sz w:val="22"/>
          <w:szCs w:val="22"/>
        </w:rPr>
        <w:t>3.2.</w:t>
      </w:r>
      <w:r w:rsidRPr="00394E6C">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394E6C">
        <w:rPr>
          <w:rFonts w:ascii="Arial Narrow" w:eastAsia="Calibri" w:hAnsi="Arial Narrow"/>
          <w:b/>
          <w:sz w:val="22"/>
          <w:szCs w:val="22"/>
        </w:rPr>
        <w:t>http://www.fnde.gov.br/index.php/proinf-consultas</w:t>
      </w:r>
      <w:r w:rsidRPr="00394E6C">
        <w:rPr>
          <w:rFonts w:ascii="Arial Narrow" w:eastAsia="Calibri" w:hAnsi="Arial Narrow"/>
          <w:sz w:val="22"/>
          <w:szCs w:val="22"/>
        </w:rPr>
        <w:t>, TIPO 1, sendo vedado qualquer alteração sem prévia autorização do Município com concordância do FNDE.</w:t>
      </w:r>
    </w:p>
    <w:p w:rsidR="00A56C70" w:rsidRPr="00EB1262" w:rsidRDefault="00E07485" w:rsidP="00A56C70">
      <w:pPr>
        <w:spacing w:line="360" w:lineRule="auto"/>
        <w:jc w:val="both"/>
        <w:rPr>
          <w:rFonts w:ascii="Arial Narrow" w:hAnsi="Arial Narrow" w:cs="Arial"/>
          <w:b/>
          <w:sz w:val="22"/>
          <w:szCs w:val="22"/>
          <w:u w:val="single"/>
        </w:rPr>
      </w:pPr>
      <w:r w:rsidRPr="00394E6C">
        <w:rPr>
          <w:rFonts w:ascii="Arial Narrow" w:hAnsi="Arial Narrow" w:cs="Arial"/>
          <w:b/>
          <w:sz w:val="22"/>
          <w:szCs w:val="22"/>
          <w:u w:val="single"/>
        </w:rPr>
        <w:t>ESPECIFICAÇÃO DE OBJETO:</w:t>
      </w:r>
    </w:p>
    <w:tbl>
      <w:tblPr>
        <w:tblStyle w:val="Tabelacomgrade"/>
        <w:tblW w:w="0" w:type="auto"/>
        <w:tblInd w:w="108" w:type="dxa"/>
        <w:tblLook w:val="04A0" w:firstRow="1" w:lastRow="0" w:firstColumn="1" w:lastColumn="0" w:noHBand="0" w:noVBand="1"/>
      </w:tblPr>
      <w:tblGrid>
        <w:gridCol w:w="9605"/>
      </w:tblGrid>
      <w:tr w:rsidR="00E07485" w:rsidRPr="00394E6C" w:rsidTr="001767B1">
        <w:tc>
          <w:tcPr>
            <w:tcW w:w="9781" w:type="dxa"/>
          </w:tcPr>
          <w:p w:rsidR="00A56C70" w:rsidRDefault="00A56C70" w:rsidP="00A56C70">
            <w:pPr>
              <w:spacing w:line="360" w:lineRule="auto"/>
              <w:jc w:val="both"/>
              <w:rPr>
                <w:rFonts w:ascii="Arial Narrow" w:hAnsi="Arial Narrow" w:cs="Arial"/>
                <w:sz w:val="22"/>
                <w:szCs w:val="22"/>
              </w:rPr>
            </w:pPr>
            <w:r w:rsidRPr="00053C24">
              <w:rPr>
                <w:rFonts w:ascii="Arial Narrow" w:hAnsi="Arial Narrow" w:cs="Arial"/>
                <w:sz w:val="22"/>
                <w:szCs w:val="22"/>
              </w:rPr>
              <w:t>Finalização de serviços previstos como saldo remanescente da obra, sendo estes (serviços preliminares, esquadrias, sistema de cobertura, revestimento interno e externo, sistema de pisos internos e externos (pavimentação), pintura, instalações hidráulicas e elétricas, instalação de prateleiras e bancadas em granito etc...), acabamento e pintura do muro de fechamento, paisagismos com fornecimento, plantio de grama e plantas e a adequação do passeio público (calçada) contemplando as rampas de rebaixamento para cadeirantes e a instalação de piso tátil (acessibilidade).</w:t>
            </w:r>
          </w:p>
          <w:p w:rsidR="00E07485" w:rsidRPr="00394E6C" w:rsidRDefault="00E07485" w:rsidP="0002178A">
            <w:pPr>
              <w:spacing w:line="360" w:lineRule="auto"/>
              <w:jc w:val="both"/>
              <w:rPr>
                <w:rFonts w:ascii="Arial Narrow" w:hAnsi="Arial Narrow" w:cs="Arial"/>
                <w:sz w:val="22"/>
                <w:szCs w:val="22"/>
              </w:rPr>
            </w:pPr>
          </w:p>
        </w:tc>
      </w:tr>
    </w:tbl>
    <w:p w:rsidR="00E07485" w:rsidRPr="00394E6C"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A80E23" w:rsidRPr="00394E6C" w:rsidRDefault="00A80E23" w:rsidP="00A80E23">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394E6C">
        <w:rPr>
          <w:rFonts w:ascii="Arial Narrow" w:hAnsi="Arial Narrow" w:cs="Arial"/>
          <w:bCs w:val="0"/>
          <w:u w:val="none"/>
        </w:rPr>
        <w:t>4. DA JUSTIFICATIVA</w:t>
      </w:r>
    </w:p>
    <w:p w:rsidR="005445BF" w:rsidRDefault="005445BF" w:rsidP="005445BF">
      <w:pPr>
        <w:spacing w:line="360" w:lineRule="auto"/>
        <w:ind w:firstLine="708"/>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que teve contrato rescind</w:t>
      </w:r>
      <w:r>
        <w:rPr>
          <w:rFonts w:ascii="Arial Narrow" w:hAnsi="Arial Narrow" w:cs="Arial"/>
          <w:sz w:val="22"/>
          <w:szCs w:val="22"/>
        </w:rPr>
        <w:t>ido</w:t>
      </w:r>
      <w:r w:rsidRPr="0002178A">
        <w:rPr>
          <w:rFonts w:ascii="Arial Narrow" w:hAnsi="Arial Narrow" w:cs="Arial"/>
          <w:sz w:val="22"/>
          <w:szCs w:val="22"/>
        </w:rPr>
        <w:t xml:space="preserve"> com a empresa, através deste novo processo</w:t>
      </w:r>
      <w:r>
        <w:rPr>
          <w:rFonts w:ascii="Arial Narrow" w:hAnsi="Arial Narrow" w:cs="Arial"/>
          <w:sz w:val="22"/>
          <w:szCs w:val="22"/>
        </w:rPr>
        <w:t xml:space="preserve"> propõe –s a seleção e contratação de</w:t>
      </w:r>
      <w:r w:rsidRPr="0002178A">
        <w:rPr>
          <w:rFonts w:ascii="Arial Narrow" w:hAnsi="Arial Narrow" w:cs="Arial"/>
          <w:sz w:val="22"/>
          <w:szCs w:val="22"/>
        </w:rPr>
        <w:t xml:space="preserve"> uma nova empresa para finalização dos serviços remanescente e serviços que não havia</w:t>
      </w:r>
      <w:r>
        <w:rPr>
          <w:rFonts w:ascii="Arial Narrow" w:hAnsi="Arial Narrow" w:cs="Arial"/>
          <w:sz w:val="22"/>
          <w:szCs w:val="22"/>
        </w:rPr>
        <w:t>m</w:t>
      </w:r>
      <w:r w:rsidRPr="0002178A">
        <w:rPr>
          <w:rFonts w:ascii="Arial Narrow" w:hAnsi="Arial Narrow" w:cs="Arial"/>
          <w:sz w:val="22"/>
          <w:szCs w:val="22"/>
        </w:rPr>
        <w:t xml:space="preserve"> sido previstos na contratação anterior que se encontram especificados em planilha para conclusão da obra. </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 xml:space="preserve">Visto que essa obra trata-se de </w:t>
      </w:r>
      <w:r w:rsidRPr="00FA11A8">
        <w:rPr>
          <w:rFonts w:ascii="Arial Narrow" w:hAnsi="Arial Narrow" w:cs="Arial"/>
          <w:sz w:val="22"/>
          <w:szCs w:val="22"/>
        </w:rPr>
        <w:t>Termo de Compromisso</w:t>
      </w:r>
      <w:r>
        <w:rPr>
          <w:rFonts w:ascii="Arial Narrow" w:hAnsi="Arial Narrow" w:cs="Arial"/>
          <w:sz w:val="22"/>
          <w:szCs w:val="22"/>
        </w:rPr>
        <w:t xml:space="preserve"> com Recurso Federal e por estar com o prazo de execução muito estendido e não finalizado, se faz necessário que a Administração de agilidade ao processo com a </w:t>
      </w:r>
      <w:r>
        <w:rPr>
          <w:rFonts w:ascii="Arial Narrow" w:hAnsi="Arial Narrow" w:cs="Arial"/>
          <w:sz w:val="22"/>
          <w:szCs w:val="22"/>
        </w:rPr>
        <w:lastRenderedPageBreak/>
        <w:t>escolha da modalidade por Tomada de Preços que sagrará vencedora uma empresa por um tempo menor, para que a mesma possa iniciar o quanto antes a obra de construção da creche.</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Outra situação que vale destacar é que essas obras se encontram na fase de acabamento e se demorar muito a sua retomada o prejuízo para o município será ainda maior, pois o desgaste do tempo, avarias e da ação de vândalos preocupa nesse momento.</w:t>
      </w:r>
    </w:p>
    <w:p w:rsidR="005445BF" w:rsidRDefault="005445BF" w:rsidP="005445BF">
      <w:pPr>
        <w:pStyle w:val="SemEspaamento"/>
        <w:spacing w:line="360" w:lineRule="auto"/>
        <w:ind w:firstLine="708"/>
        <w:jc w:val="both"/>
        <w:rPr>
          <w:rFonts w:ascii="Arial Narrow" w:hAnsi="Arial Narrow"/>
          <w:shd w:val="clear" w:color="auto" w:fill="FFFFFF"/>
        </w:rPr>
      </w:pPr>
      <w:r w:rsidRPr="005D7D12">
        <w:rPr>
          <w:rFonts w:ascii="Arial Narrow" w:hAnsi="Arial Narrow"/>
          <w:shd w:val="clear" w:color="auto" w:fill="FFFFFF"/>
        </w:rPr>
        <w:t>Em suma as alterações de projetos, quantidades e valores a serem realizadas são decorrentes da necessidade de executar o Projeto Padrão FNDE pactuado, em sua totalidade</w:t>
      </w:r>
      <w:r>
        <w:rPr>
          <w:rFonts w:ascii="Arial Narrow" w:hAnsi="Arial Narrow"/>
          <w:shd w:val="clear" w:color="auto" w:fill="FFFFFF"/>
        </w:rPr>
        <w:t xml:space="preserve"> com a melhor eficiência. </w:t>
      </w:r>
    </w:p>
    <w:p w:rsidR="005445BF" w:rsidRPr="001D1FB0" w:rsidRDefault="005445BF" w:rsidP="005445BF">
      <w:pPr>
        <w:spacing w:line="360" w:lineRule="auto"/>
        <w:ind w:firstLine="708"/>
        <w:jc w:val="both"/>
        <w:rPr>
          <w:rFonts w:ascii="Arial Narrow" w:eastAsiaTheme="minorEastAsia" w:hAnsi="Arial Narrow" w:cstheme="minorBidi"/>
          <w:sz w:val="22"/>
          <w:szCs w:val="22"/>
          <w:shd w:val="clear" w:color="auto" w:fill="FFFFFF"/>
          <w:lang w:eastAsia="en-US"/>
        </w:rPr>
      </w:pPr>
      <w:r w:rsidRPr="008D6ECD">
        <w:rPr>
          <w:rFonts w:ascii="Arial Narrow" w:eastAsiaTheme="minorEastAsia" w:hAnsi="Arial Narrow" w:cstheme="minorBidi"/>
          <w:sz w:val="22"/>
          <w:szCs w:val="22"/>
          <w:shd w:val="clear" w:color="auto" w:fill="FFFFFF"/>
          <w:lang w:eastAsia="en-US"/>
        </w:rPr>
        <w:t>Alguns serviços foram contemplados para que sejam realizad</w:t>
      </w:r>
      <w:r>
        <w:rPr>
          <w:rFonts w:ascii="Arial Narrow" w:eastAsiaTheme="minorEastAsia" w:hAnsi="Arial Narrow" w:cstheme="minorBidi"/>
          <w:sz w:val="22"/>
          <w:szCs w:val="22"/>
          <w:shd w:val="clear" w:color="auto" w:fill="FFFFFF"/>
          <w:lang w:eastAsia="en-US"/>
        </w:rPr>
        <w:t>o</w:t>
      </w:r>
      <w:r w:rsidRPr="008D6ECD">
        <w:rPr>
          <w:rFonts w:ascii="Arial Narrow" w:eastAsiaTheme="minorEastAsia" w:hAnsi="Arial Narrow" w:cstheme="minorBidi"/>
          <w:sz w:val="22"/>
          <w:szCs w:val="22"/>
          <w:shd w:val="clear" w:color="auto" w:fill="FFFFFF"/>
          <w:lang w:eastAsia="en-US"/>
        </w:rPr>
        <w:t>s adequações ao projeto pactuado e com as normas técnicas, portanto precisaram ser refeitos</w:t>
      </w:r>
      <w:r>
        <w:rPr>
          <w:rFonts w:ascii="Arial Narrow" w:eastAsiaTheme="minorEastAsia" w:hAnsi="Arial Narrow" w:cstheme="minorBidi"/>
          <w:sz w:val="22"/>
          <w:szCs w:val="22"/>
          <w:shd w:val="clear" w:color="auto" w:fill="FFFFFF"/>
          <w:lang w:eastAsia="en-US"/>
        </w:rPr>
        <w:t xml:space="preserve">, outros </w:t>
      </w:r>
      <w:r w:rsidRPr="001D1FB0">
        <w:rPr>
          <w:rFonts w:ascii="Arial Narrow" w:eastAsiaTheme="minorEastAsia" w:hAnsi="Arial Narrow" w:cstheme="minorBidi"/>
          <w:sz w:val="22"/>
          <w:szCs w:val="22"/>
          <w:shd w:val="clear" w:color="auto" w:fill="FFFFFF"/>
          <w:lang w:eastAsia="en-US"/>
        </w:rPr>
        <w:t>serão contemplados novamente a sua execução, visto que os mesmos sofreram avarias e danos com a ação do tempo, visto que o lapso temporal entre o tempo que foi executado e a nova execução que acontecerá apenas depois de finalizar o processo licitatório com a contratação de uma nova empresa para a finalização e a conclusão dos serviços, sendo eles:</w:t>
      </w:r>
    </w:p>
    <w:p w:rsidR="005445BF" w:rsidRPr="008D6ECD" w:rsidRDefault="005445BF" w:rsidP="005445BF">
      <w:pPr>
        <w:pStyle w:val="SemEspaamento"/>
        <w:spacing w:line="360" w:lineRule="auto"/>
        <w:ind w:firstLine="708"/>
        <w:jc w:val="both"/>
        <w:rPr>
          <w:rFonts w:ascii="Arial Narrow" w:hAnsi="Arial Narrow"/>
          <w:shd w:val="clear" w:color="auto" w:fill="FFFFFF"/>
        </w:rPr>
      </w:pPr>
      <w:r>
        <w:rPr>
          <w:rFonts w:ascii="Arial Narrow" w:hAnsi="Arial Narrow"/>
          <w:shd w:val="clear" w:color="auto" w:fill="FFFFFF"/>
        </w:rPr>
        <w:t>P</w:t>
      </w:r>
      <w:r w:rsidRPr="008D6ECD">
        <w:rPr>
          <w:rFonts w:ascii="Arial Narrow" w:hAnsi="Arial Narrow"/>
          <w:shd w:val="clear" w:color="auto" w:fill="FFFFFF"/>
        </w:rPr>
        <w:t xml:space="preserve">intura </w:t>
      </w:r>
      <w:r>
        <w:rPr>
          <w:rFonts w:ascii="Arial Narrow" w:hAnsi="Arial Narrow"/>
          <w:shd w:val="clear" w:color="auto" w:fill="FFFFFF"/>
        </w:rPr>
        <w:t xml:space="preserve">da parte externa </w:t>
      </w:r>
      <w:r w:rsidRPr="008D6ECD">
        <w:rPr>
          <w:rFonts w:ascii="Arial Narrow" w:hAnsi="Arial Narrow"/>
          <w:shd w:val="clear" w:color="auto" w:fill="FFFFFF"/>
        </w:rPr>
        <w:t>da caixa d’água</w:t>
      </w:r>
      <w:r>
        <w:rPr>
          <w:rFonts w:ascii="Arial Narrow" w:hAnsi="Arial Narrow"/>
          <w:shd w:val="clear" w:color="auto" w:fill="FFFFFF"/>
        </w:rPr>
        <w:t xml:space="preserve"> (proteção do aço da camada externa), instalações hidráulicas, pluviais, sendo eles tubos e conexões, piso de concreto para adequação das instalações hidráulicas e águas pluviais. </w:t>
      </w:r>
    </w:p>
    <w:p w:rsidR="005445BF" w:rsidRPr="008D6ECD" w:rsidRDefault="005445BF" w:rsidP="005445BF">
      <w:pPr>
        <w:spacing w:line="360" w:lineRule="auto"/>
        <w:ind w:firstLine="708"/>
        <w:jc w:val="both"/>
        <w:rPr>
          <w:rFonts w:ascii="Arial Narrow" w:eastAsiaTheme="minorEastAsia" w:hAnsi="Arial Narrow" w:cstheme="minorBidi"/>
          <w:sz w:val="22"/>
          <w:szCs w:val="22"/>
          <w:shd w:val="clear" w:color="auto" w:fill="FFFFFF"/>
          <w:lang w:eastAsia="en-US"/>
        </w:rPr>
      </w:pPr>
      <w:r>
        <w:rPr>
          <w:rFonts w:ascii="Arial Narrow" w:eastAsiaTheme="minorEastAsia" w:hAnsi="Arial Narrow" w:cstheme="minorBidi"/>
          <w:sz w:val="22"/>
          <w:szCs w:val="22"/>
          <w:shd w:val="clear" w:color="auto" w:fill="FFFFFF"/>
          <w:lang w:eastAsia="en-US"/>
        </w:rPr>
        <w:t>Foi</w:t>
      </w:r>
      <w:r w:rsidRPr="008D6ECD">
        <w:rPr>
          <w:rFonts w:ascii="Arial Narrow" w:eastAsiaTheme="minorEastAsia" w:hAnsi="Arial Narrow" w:cstheme="minorBidi"/>
          <w:sz w:val="22"/>
          <w:szCs w:val="22"/>
          <w:shd w:val="clear" w:color="auto" w:fill="FFFFFF"/>
          <w:lang w:eastAsia="en-US"/>
        </w:rPr>
        <w:t xml:space="preserve"> </w:t>
      </w:r>
      <w:r>
        <w:rPr>
          <w:rFonts w:ascii="Arial Narrow" w:eastAsiaTheme="minorEastAsia" w:hAnsi="Arial Narrow" w:cstheme="minorBidi"/>
          <w:sz w:val="22"/>
          <w:szCs w:val="22"/>
          <w:shd w:val="clear" w:color="auto" w:fill="FFFFFF"/>
          <w:lang w:eastAsia="en-US"/>
        </w:rPr>
        <w:t xml:space="preserve">acrescentado na </w:t>
      </w:r>
      <w:r w:rsidRPr="008D6ECD">
        <w:rPr>
          <w:rFonts w:ascii="Arial Narrow" w:eastAsiaTheme="minorEastAsia" w:hAnsi="Arial Narrow" w:cstheme="minorBidi"/>
          <w:sz w:val="22"/>
          <w:szCs w:val="22"/>
          <w:shd w:val="clear" w:color="auto" w:fill="FFFFFF"/>
          <w:lang w:eastAsia="en-US"/>
        </w:rPr>
        <w:t xml:space="preserve">planilha </w:t>
      </w:r>
      <w:r>
        <w:rPr>
          <w:rFonts w:ascii="Arial Narrow" w:eastAsiaTheme="minorEastAsia" w:hAnsi="Arial Narrow" w:cstheme="minorBidi"/>
          <w:sz w:val="22"/>
          <w:szCs w:val="22"/>
          <w:shd w:val="clear" w:color="auto" w:fill="FFFFFF"/>
          <w:lang w:eastAsia="en-US"/>
        </w:rPr>
        <w:t xml:space="preserve">de saldo remanescente </w:t>
      </w:r>
      <w:r w:rsidRPr="008D6ECD">
        <w:rPr>
          <w:rFonts w:ascii="Arial Narrow" w:eastAsiaTheme="minorEastAsia" w:hAnsi="Arial Narrow" w:cstheme="minorBidi"/>
          <w:sz w:val="22"/>
          <w:szCs w:val="22"/>
          <w:shd w:val="clear" w:color="auto" w:fill="FFFFFF"/>
          <w:lang w:eastAsia="en-US"/>
        </w:rPr>
        <w:t>a execução do emassamento das paredes externas da creche</w:t>
      </w:r>
      <w:r>
        <w:rPr>
          <w:rFonts w:ascii="Arial Narrow" w:eastAsiaTheme="minorEastAsia" w:hAnsi="Arial Narrow" w:cstheme="minorBidi"/>
          <w:sz w:val="22"/>
          <w:szCs w:val="22"/>
          <w:shd w:val="clear" w:color="auto" w:fill="FFFFFF"/>
          <w:lang w:eastAsia="en-US"/>
        </w:rPr>
        <w:t xml:space="preserve"> com massa corrida acrílica</w:t>
      </w:r>
      <w:r w:rsidRPr="008D6ECD">
        <w:rPr>
          <w:rFonts w:ascii="Arial Narrow" w:eastAsiaTheme="minorEastAsia" w:hAnsi="Arial Narrow" w:cstheme="minorBidi"/>
          <w:sz w:val="22"/>
          <w:szCs w:val="22"/>
          <w:shd w:val="clear" w:color="auto" w:fill="FFFFFF"/>
          <w:lang w:eastAsia="en-US"/>
        </w:rPr>
        <w:t xml:space="preserve">, visto que o orçamento pactuado contempla apenas o quantitativo para a execução </w:t>
      </w:r>
      <w:r>
        <w:rPr>
          <w:rFonts w:ascii="Arial Narrow" w:eastAsiaTheme="minorEastAsia" w:hAnsi="Arial Narrow" w:cstheme="minorBidi"/>
          <w:sz w:val="22"/>
          <w:szCs w:val="22"/>
          <w:shd w:val="clear" w:color="auto" w:fill="FFFFFF"/>
          <w:lang w:eastAsia="en-US"/>
        </w:rPr>
        <w:t xml:space="preserve">apenas nas paredes internas e o mesmo é de fundamental importância, pois ele </w:t>
      </w:r>
      <w:r w:rsidRPr="008D6ECD">
        <w:rPr>
          <w:rFonts w:ascii="Arial Narrow" w:eastAsiaTheme="minorEastAsia" w:hAnsi="Arial Narrow" w:cstheme="minorBidi"/>
          <w:sz w:val="22"/>
          <w:szCs w:val="22"/>
          <w:shd w:val="clear" w:color="auto" w:fill="FFFFFF"/>
          <w:lang w:eastAsia="en-US"/>
        </w:rPr>
        <w:t>tem a função não apenas de embelezar e dar acabamento e sim de proteger o revestimento</w:t>
      </w:r>
      <w:r>
        <w:rPr>
          <w:rFonts w:ascii="Arial Narrow" w:eastAsiaTheme="minorEastAsia" w:hAnsi="Arial Narrow" w:cstheme="minorBidi"/>
          <w:sz w:val="22"/>
          <w:szCs w:val="22"/>
          <w:shd w:val="clear" w:color="auto" w:fill="FFFFFF"/>
          <w:lang w:eastAsia="en-US"/>
        </w:rPr>
        <w:t>.</w:t>
      </w:r>
      <w:r w:rsidRPr="008D6ECD">
        <w:rPr>
          <w:rFonts w:ascii="Arial Narrow" w:eastAsiaTheme="minorEastAsia" w:hAnsi="Arial Narrow" w:cstheme="minorBidi"/>
          <w:sz w:val="22"/>
          <w:szCs w:val="22"/>
          <w:shd w:val="clear" w:color="auto" w:fill="FFFFFF"/>
          <w:lang w:eastAsia="en-US"/>
        </w:rPr>
        <w:t xml:space="preserve"> </w:t>
      </w:r>
    </w:p>
    <w:p w:rsidR="005445BF" w:rsidRPr="00FB4009" w:rsidRDefault="005445BF" w:rsidP="005445BF">
      <w:pPr>
        <w:spacing w:line="360" w:lineRule="auto"/>
        <w:ind w:firstLine="644"/>
        <w:jc w:val="both"/>
        <w:rPr>
          <w:rFonts w:ascii="Arial Narrow" w:hAnsi="Arial Narrow" w:cs="Arial"/>
          <w:sz w:val="22"/>
          <w:szCs w:val="22"/>
        </w:rPr>
      </w:pPr>
      <w:r w:rsidRPr="00FB4009">
        <w:rPr>
          <w:rFonts w:ascii="Arial Narrow" w:hAnsi="Arial Narrow" w:cs="Arial"/>
          <w:sz w:val="22"/>
          <w:szCs w:val="22"/>
        </w:rPr>
        <w:t xml:space="preserve">Instalações Elétricas: O projeto de instalações elétricas pactuado se encontra dimensionado e detalhado para o uso de tensão de 254 V, porém não condiz com o fornecido pela distribuidora de energia Energiza na cidade de Várzea Grande, cujo o mesmo se trata de tensão baixa 127 V, portanto toda ligação fase + neutro deve gerar uma diferença de potencial de 127 V. Sendo assim se faz necessário ajustes aos quantitativos dos materiais provisionados para realizar a devida alteração. </w:t>
      </w:r>
    </w:p>
    <w:p w:rsidR="005445BF" w:rsidRPr="008D6ECD" w:rsidRDefault="005445BF" w:rsidP="005445BF">
      <w:pPr>
        <w:spacing w:line="360" w:lineRule="auto"/>
        <w:ind w:firstLine="426"/>
        <w:jc w:val="both"/>
        <w:rPr>
          <w:rFonts w:ascii="Arial Narrow" w:eastAsiaTheme="minorEastAsia" w:hAnsi="Arial Narrow" w:cstheme="minorBidi"/>
          <w:sz w:val="22"/>
          <w:szCs w:val="22"/>
          <w:shd w:val="clear" w:color="auto" w:fill="FFFFFF"/>
          <w:lang w:eastAsia="en-US"/>
        </w:rPr>
      </w:pPr>
      <w:r w:rsidRPr="008D6ECD">
        <w:rPr>
          <w:rFonts w:ascii="Arial Narrow" w:eastAsiaTheme="minorEastAsia" w:hAnsi="Arial Narrow" w:cstheme="minorBidi"/>
          <w:sz w:val="22"/>
          <w:szCs w:val="22"/>
          <w:shd w:val="clear" w:color="auto" w:fill="FFFFFF"/>
          <w:lang w:eastAsia="en-US"/>
        </w:rPr>
        <w:t>No item de incêndio dever</w:t>
      </w:r>
      <w:r>
        <w:rPr>
          <w:rFonts w:ascii="Arial Narrow" w:eastAsiaTheme="minorEastAsia" w:hAnsi="Arial Narrow" w:cstheme="minorBidi"/>
          <w:sz w:val="22"/>
          <w:szCs w:val="22"/>
          <w:shd w:val="clear" w:color="auto" w:fill="FFFFFF"/>
          <w:lang w:eastAsia="en-US"/>
        </w:rPr>
        <w:t>ão</w:t>
      </w:r>
      <w:r w:rsidRPr="008D6ECD">
        <w:rPr>
          <w:rFonts w:ascii="Arial Narrow" w:eastAsiaTheme="minorEastAsia" w:hAnsi="Arial Narrow" w:cstheme="minorBidi"/>
          <w:sz w:val="22"/>
          <w:szCs w:val="22"/>
          <w:shd w:val="clear" w:color="auto" w:fill="FFFFFF"/>
          <w:lang w:eastAsia="en-US"/>
        </w:rPr>
        <w:t xml:space="preserve"> ser acrescentado</w:t>
      </w:r>
      <w:r>
        <w:rPr>
          <w:rFonts w:ascii="Arial Narrow" w:eastAsiaTheme="minorEastAsia" w:hAnsi="Arial Narrow" w:cstheme="minorBidi"/>
          <w:sz w:val="22"/>
          <w:szCs w:val="22"/>
          <w:shd w:val="clear" w:color="auto" w:fill="FFFFFF"/>
          <w:lang w:eastAsia="en-US"/>
        </w:rPr>
        <w:t>s</w:t>
      </w:r>
      <w:r w:rsidRPr="008D6ECD">
        <w:rPr>
          <w:rFonts w:ascii="Arial Narrow" w:eastAsiaTheme="minorEastAsia" w:hAnsi="Arial Narrow" w:cstheme="minorBidi"/>
          <w:sz w:val="22"/>
          <w:szCs w:val="22"/>
          <w:shd w:val="clear" w:color="auto" w:fill="FFFFFF"/>
          <w:lang w:eastAsia="en-US"/>
        </w:rPr>
        <w:t xml:space="preserve"> quantitativos de extintores, luminárias de emergência, pois o provisionado em planilha </w:t>
      </w:r>
      <w:r>
        <w:rPr>
          <w:rFonts w:ascii="Arial Narrow" w:eastAsiaTheme="minorEastAsia" w:hAnsi="Arial Narrow" w:cstheme="minorBidi"/>
          <w:sz w:val="22"/>
          <w:szCs w:val="22"/>
          <w:shd w:val="clear" w:color="auto" w:fill="FFFFFF"/>
          <w:lang w:eastAsia="en-US"/>
        </w:rPr>
        <w:t>pactuada</w:t>
      </w:r>
      <w:r w:rsidRPr="008D6ECD">
        <w:rPr>
          <w:rFonts w:ascii="Arial Narrow" w:eastAsiaTheme="minorEastAsia" w:hAnsi="Arial Narrow" w:cstheme="minorBidi"/>
          <w:sz w:val="22"/>
          <w:szCs w:val="22"/>
          <w:shd w:val="clear" w:color="auto" w:fill="FFFFFF"/>
          <w:lang w:eastAsia="en-US"/>
        </w:rPr>
        <w:t xml:space="preserve"> não atende ao quantitativo para execução do projeto pactuado.</w:t>
      </w:r>
    </w:p>
    <w:p w:rsidR="005445BF" w:rsidRPr="0002178A" w:rsidRDefault="005445BF" w:rsidP="005445BF">
      <w:pPr>
        <w:spacing w:line="360" w:lineRule="auto"/>
        <w:jc w:val="both"/>
        <w:rPr>
          <w:rFonts w:ascii="Arial Narrow" w:hAnsi="Arial Narrow"/>
          <w:sz w:val="22"/>
          <w:szCs w:val="22"/>
        </w:rPr>
      </w:pPr>
      <w:r w:rsidRPr="008D6ECD">
        <w:rPr>
          <w:rFonts w:ascii="Arial Narrow" w:eastAsiaTheme="minorEastAsia" w:hAnsi="Arial Narrow" w:cstheme="minorBidi"/>
          <w:sz w:val="22"/>
          <w:szCs w:val="22"/>
          <w:shd w:val="clear" w:color="auto" w:fill="FFFFFF"/>
          <w:lang w:eastAsia="en-US"/>
        </w:rPr>
        <w:t xml:space="preserve">  </w:t>
      </w:r>
      <w:r>
        <w:rPr>
          <w:rFonts w:ascii="Arial Narrow" w:hAnsi="Arial Narrow"/>
          <w:sz w:val="22"/>
          <w:szCs w:val="22"/>
        </w:rPr>
        <w:tab/>
      </w:r>
      <w:r w:rsidRPr="0002178A">
        <w:rPr>
          <w:rFonts w:ascii="Arial Narrow" w:hAnsi="Arial Narrow"/>
          <w:sz w:val="22"/>
          <w:szCs w:val="22"/>
        </w:rPr>
        <w:t>A Prefeitura Municipal de Várzea Grande, ao elaborar seu Plano de Ações Articuladas – PAR, apresenta dentre suas demandas a necessidade da construção da unidade acima descrita. Para a efetivação desta ação, o Município de Várzea Grande receberá apoio financeiro do FNDE e deverá desenvolver seus projetos arquitetônicos conforme os padrões e concepções estabelecidos no Projeto Padrão FNDE.</w:t>
      </w:r>
    </w:p>
    <w:p w:rsidR="005445BF" w:rsidRPr="0002178A" w:rsidRDefault="005445BF" w:rsidP="005445BF">
      <w:pPr>
        <w:spacing w:line="360" w:lineRule="auto"/>
        <w:ind w:firstLine="708"/>
        <w:jc w:val="both"/>
        <w:rPr>
          <w:rFonts w:ascii="Arial Narrow" w:hAnsi="Arial Narrow"/>
          <w:b/>
          <w:sz w:val="22"/>
          <w:szCs w:val="22"/>
        </w:rPr>
      </w:pPr>
      <w:r w:rsidRPr="0002178A">
        <w:rPr>
          <w:rFonts w:ascii="Arial Narrow" w:hAnsi="Arial Narrow"/>
          <w:sz w:val="22"/>
          <w:szCs w:val="22"/>
        </w:rPr>
        <w:t>Ademais, esta obra é do PAC2, programa do Governo Federal, que fo</w:t>
      </w:r>
      <w:r>
        <w:rPr>
          <w:rFonts w:ascii="Arial Narrow" w:hAnsi="Arial Narrow"/>
          <w:sz w:val="22"/>
          <w:szCs w:val="22"/>
        </w:rPr>
        <w:t>i</w:t>
      </w:r>
      <w:r w:rsidRPr="0002178A">
        <w:rPr>
          <w:rFonts w:ascii="Arial Narrow" w:hAnsi="Arial Narrow"/>
          <w:sz w:val="22"/>
          <w:szCs w:val="22"/>
        </w:rPr>
        <w:t xml:space="preserve"> firmado pelo </w:t>
      </w:r>
      <w:r w:rsidRPr="0002178A">
        <w:rPr>
          <w:rFonts w:ascii="Arial Narrow" w:hAnsi="Arial Narrow"/>
          <w:b/>
          <w:sz w:val="22"/>
          <w:szCs w:val="22"/>
        </w:rPr>
        <w:t xml:space="preserve">Termo de Compromisso nº. PAC2: </w:t>
      </w:r>
      <w:r w:rsidRPr="004B2F87">
        <w:rPr>
          <w:rFonts w:ascii="Arial Narrow" w:eastAsia="Calibri" w:hAnsi="Arial Narrow"/>
          <w:b/>
          <w:bCs/>
          <w:sz w:val="22"/>
          <w:szCs w:val="22"/>
        </w:rPr>
        <w:t>7849/2014</w:t>
      </w:r>
      <w:r w:rsidRPr="0002178A">
        <w:rPr>
          <w:rFonts w:ascii="Arial Narrow" w:eastAsia="Calibri" w:hAnsi="Arial Narrow"/>
          <w:b/>
          <w:bCs/>
          <w:sz w:val="22"/>
          <w:szCs w:val="22"/>
        </w:rPr>
        <w:t>-FNDE</w:t>
      </w:r>
      <w:r w:rsidRPr="0002178A">
        <w:rPr>
          <w:rFonts w:ascii="Arial Narrow" w:hAnsi="Arial Narrow"/>
          <w:b/>
          <w:sz w:val="22"/>
          <w:szCs w:val="22"/>
        </w:rPr>
        <w:t>.</w:t>
      </w:r>
      <w:r w:rsidRPr="0002178A">
        <w:rPr>
          <w:rFonts w:ascii="Arial Narrow" w:hAnsi="Arial Narrow"/>
          <w:sz w:val="22"/>
          <w:szCs w:val="22"/>
        </w:rPr>
        <w:t xml:space="preserve"> </w:t>
      </w:r>
    </w:p>
    <w:p w:rsidR="005445BF" w:rsidRDefault="005445BF" w:rsidP="005445BF">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w:t>
      </w:r>
      <w:r>
        <w:rPr>
          <w:rFonts w:ascii="Arial Narrow" w:hAnsi="Arial Narrow" w:cs="Arial"/>
          <w:sz w:val="22"/>
          <w:szCs w:val="22"/>
        </w:rPr>
        <w:t>a</w:t>
      </w:r>
      <w:r w:rsidRPr="0002178A">
        <w:rPr>
          <w:rFonts w:ascii="Arial Narrow" w:hAnsi="Arial Narrow" w:cs="Arial"/>
          <w:sz w:val="22"/>
          <w:szCs w:val="22"/>
        </w:rPr>
        <w:t>ria poderá aumentar o atendimento à comunidade.</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lastRenderedPageBreak/>
        <w:t>Trata-se de saldo remanescente de obra iniciada no ano de 2017, apesar do Termo de Compromisso ter sido firmado no ano de 2014; observa-se longo período, desde a pactuação do termo até a presente data e, considerando que a municipalidade deve finalizar o objeto pactuado num prazo não superior a 48 meses, já ultrapassado esse período e, para não incorrer ainda mais na demora, optou-se por realizar uma Tomada de Preços haja vista que o valor total atende a modalidade, mas os prazos necessários para cada publicação é de 15 (quinze) dias, agilizando dessa forma o processo.</w:t>
      </w:r>
    </w:p>
    <w:p w:rsidR="005445BF" w:rsidRDefault="005445BF" w:rsidP="005445BF">
      <w:pPr>
        <w:spacing w:line="360" w:lineRule="auto"/>
        <w:ind w:firstLine="708"/>
        <w:jc w:val="both"/>
        <w:rPr>
          <w:rFonts w:ascii="Arial Narrow" w:hAnsi="Arial Narrow" w:cs="Arial"/>
          <w:sz w:val="22"/>
          <w:szCs w:val="22"/>
        </w:rPr>
      </w:pPr>
      <w:r>
        <w:rPr>
          <w:rFonts w:ascii="Arial Narrow" w:hAnsi="Arial Narrow" w:cs="Arial"/>
          <w:sz w:val="22"/>
          <w:szCs w:val="22"/>
        </w:rPr>
        <w:t xml:space="preserve">Destacando que há a necessidade de envio do processo licitatório integral ao Fundo Nacional de Desenvolvimento da Educação para que se efetue o desbloqueio da obra no Sistema Integrado de Acompanhamento, daquela autarquia, para que a obra se encontre com status de </w:t>
      </w:r>
      <w:r w:rsidRPr="00C33467">
        <w:rPr>
          <w:rFonts w:ascii="Arial Narrow" w:hAnsi="Arial Narrow" w:cs="Arial"/>
          <w:i/>
          <w:sz w:val="22"/>
          <w:szCs w:val="22"/>
          <w:u w:val="single"/>
        </w:rPr>
        <w:t>em execução</w:t>
      </w:r>
      <w:r>
        <w:rPr>
          <w:rFonts w:ascii="Arial Narrow" w:hAnsi="Arial Narrow" w:cs="Arial"/>
          <w:sz w:val="22"/>
          <w:szCs w:val="22"/>
        </w:rPr>
        <w:t xml:space="preserve"> quando da data da prorrogação do Termo de Compromisso, caso se encontre em processo licitatório não há justificativa para prorrogação do mesmo, razão pela qual faz-se necessário um processo licitatório mais célere.</w:t>
      </w:r>
    </w:p>
    <w:p w:rsidR="00162BB2" w:rsidRPr="00162BB2" w:rsidRDefault="00162BB2" w:rsidP="00421A62">
      <w:pPr>
        <w:pStyle w:val="PargrafodaLista"/>
        <w:spacing w:line="360" w:lineRule="auto"/>
        <w:ind w:left="0" w:firstLine="708"/>
        <w:jc w:val="both"/>
        <w:rPr>
          <w:rFonts w:ascii="Arial Narrow" w:hAnsi="Arial Narrow"/>
          <w:sz w:val="22"/>
          <w:szCs w:val="22"/>
        </w:rPr>
      </w:pPr>
      <w:r w:rsidRPr="005412C5">
        <w:rPr>
          <w:rFonts w:ascii="Arial Narrow" w:hAnsi="Arial Narrow"/>
          <w:sz w:val="22"/>
          <w:szCs w:val="22"/>
        </w:rPr>
        <w:t>Mister destacar que o objeto em comento foi utilizado no</w:t>
      </w:r>
      <w:r w:rsidR="00617679">
        <w:rPr>
          <w:rFonts w:ascii="Arial Narrow" w:hAnsi="Arial Narrow"/>
          <w:sz w:val="22"/>
          <w:szCs w:val="22"/>
        </w:rPr>
        <w:t>s</w:t>
      </w:r>
      <w:r w:rsidRPr="005412C5">
        <w:rPr>
          <w:rFonts w:ascii="Arial Narrow" w:hAnsi="Arial Narrow"/>
          <w:sz w:val="22"/>
          <w:szCs w:val="22"/>
        </w:rPr>
        <w:t xml:space="preserve"> processo</w:t>
      </w:r>
      <w:r w:rsidR="00617679">
        <w:rPr>
          <w:rFonts w:ascii="Arial Narrow" w:hAnsi="Arial Narrow"/>
          <w:sz w:val="22"/>
          <w:szCs w:val="22"/>
        </w:rPr>
        <w:t>s</w:t>
      </w:r>
      <w:r w:rsidRPr="005412C5">
        <w:rPr>
          <w:rFonts w:ascii="Arial Narrow" w:hAnsi="Arial Narrow"/>
          <w:sz w:val="22"/>
          <w:szCs w:val="22"/>
        </w:rPr>
        <w:t xml:space="preserve"> licitatório</w:t>
      </w:r>
      <w:r w:rsidR="00617679">
        <w:rPr>
          <w:rFonts w:ascii="Arial Narrow" w:hAnsi="Arial Narrow"/>
          <w:sz w:val="22"/>
          <w:szCs w:val="22"/>
        </w:rPr>
        <w:t>s</w:t>
      </w:r>
      <w:r w:rsidRPr="005412C5">
        <w:rPr>
          <w:rFonts w:ascii="Arial Narrow" w:hAnsi="Arial Narrow"/>
          <w:sz w:val="22"/>
          <w:szCs w:val="22"/>
        </w:rPr>
        <w:t xml:space="preserve"> na moda</w:t>
      </w:r>
      <w:r>
        <w:rPr>
          <w:rFonts w:ascii="Arial Narrow" w:hAnsi="Arial Narrow"/>
          <w:sz w:val="22"/>
          <w:szCs w:val="22"/>
        </w:rPr>
        <w:t>lidade de Tomada de Preços n° 07</w:t>
      </w:r>
      <w:r w:rsidRPr="005412C5">
        <w:rPr>
          <w:rFonts w:ascii="Arial Narrow" w:hAnsi="Arial Narrow"/>
          <w:sz w:val="22"/>
          <w:szCs w:val="22"/>
        </w:rPr>
        <w:t>/2021</w:t>
      </w:r>
      <w:r w:rsidR="00617679">
        <w:rPr>
          <w:rFonts w:ascii="Arial Narrow" w:hAnsi="Arial Narrow"/>
          <w:sz w:val="22"/>
          <w:szCs w:val="22"/>
        </w:rPr>
        <w:t>, 32/2021 e 17/2022</w:t>
      </w:r>
      <w:r w:rsidRPr="005412C5">
        <w:rPr>
          <w:rFonts w:ascii="Arial Narrow" w:hAnsi="Arial Narrow"/>
          <w:sz w:val="22"/>
          <w:szCs w:val="22"/>
        </w:rPr>
        <w:t xml:space="preserve">, onde restou fracassado o lote referente a essa unidade escolar, razão pela qual justifica-se a abertura deste procedimento.  </w:t>
      </w:r>
    </w:p>
    <w:p w:rsidR="00A80E23" w:rsidRPr="00394E6C" w:rsidRDefault="00A80E23" w:rsidP="00B15594">
      <w:pPr>
        <w:spacing w:line="360" w:lineRule="auto"/>
        <w:jc w:val="both"/>
        <w:rPr>
          <w:rFonts w:ascii="Arial Narrow" w:hAnsi="Arial Narrow" w:cs="Arial"/>
          <w:b/>
          <w:sz w:val="22"/>
          <w:szCs w:val="22"/>
        </w:rPr>
      </w:pPr>
    </w:p>
    <w:p w:rsidR="00CA06DB"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5. DA MODALIDADE</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 convite</w:t>
      </w:r>
      <w:r w:rsidRPr="00394E6C">
        <w:rPr>
          <w:rFonts w:ascii="Arial Narrow" w:hAnsi="Arial Narrow" w:cs="Arial"/>
          <w:sz w:val="22"/>
          <w:szCs w:val="22"/>
        </w:rPr>
        <w:tab/>
        <w:t xml:space="preserve">                            (   ) pregão presencial</w:t>
      </w:r>
    </w:p>
    <w:p w:rsidR="00B15594" w:rsidRPr="00394E6C" w:rsidRDefault="00B15594" w:rsidP="00B15594">
      <w:pPr>
        <w:shd w:val="clear" w:color="auto" w:fill="FFFFFF"/>
        <w:spacing w:line="360" w:lineRule="auto"/>
        <w:jc w:val="both"/>
        <w:rPr>
          <w:rFonts w:ascii="Arial Narrow" w:hAnsi="Arial Narrow" w:cs="Arial"/>
          <w:b/>
          <w:sz w:val="22"/>
          <w:szCs w:val="22"/>
        </w:rPr>
      </w:pPr>
      <w:r w:rsidRPr="00435236">
        <w:rPr>
          <w:rFonts w:ascii="Arial Narrow" w:hAnsi="Arial Narrow" w:cs="Arial"/>
          <w:sz w:val="22"/>
          <w:szCs w:val="22"/>
        </w:rPr>
        <w:t>(</w:t>
      </w:r>
      <w:r w:rsidR="00435236">
        <w:rPr>
          <w:rFonts w:ascii="Arial Narrow" w:hAnsi="Arial Narrow" w:cs="Arial"/>
          <w:sz w:val="22"/>
          <w:szCs w:val="22"/>
        </w:rPr>
        <w:t xml:space="preserve">  </w:t>
      </w:r>
      <w:r w:rsidRPr="00435236">
        <w:rPr>
          <w:rFonts w:ascii="Arial Narrow" w:hAnsi="Arial Narrow" w:cs="Arial"/>
          <w:sz w:val="22"/>
          <w:szCs w:val="22"/>
        </w:rPr>
        <w:t>) concorrência pública</w:t>
      </w:r>
      <w:r w:rsidR="00757C9A">
        <w:rPr>
          <w:rFonts w:ascii="Arial Narrow" w:hAnsi="Arial Narrow" w:cs="Arial"/>
          <w:sz w:val="22"/>
          <w:szCs w:val="22"/>
        </w:rPr>
        <w:t xml:space="preserve">              </w:t>
      </w:r>
      <w:r w:rsidR="00095DAA">
        <w:rPr>
          <w:rFonts w:ascii="Arial Narrow" w:hAnsi="Arial Narrow" w:cs="Arial"/>
          <w:sz w:val="22"/>
          <w:szCs w:val="22"/>
        </w:rPr>
        <w:t xml:space="preserve">   </w:t>
      </w:r>
      <w:r w:rsidR="00757C9A">
        <w:rPr>
          <w:rFonts w:ascii="Arial Narrow" w:hAnsi="Arial Narrow" w:cs="Arial"/>
          <w:sz w:val="22"/>
          <w:szCs w:val="22"/>
        </w:rPr>
        <w:t xml:space="preserve"> </w:t>
      </w:r>
      <w:r w:rsidRPr="006F6CA7">
        <w:rPr>
          <w:rFonts w:ascii="Arial Narrow" w:hAnsi="Arial Narrow" w:cs="Arial"/>
          <w:sz w:val="22"/>
          <w:szCs w:val="22"/>
        </w:rPr>
        <w:t>(</w:t>
      </w:r>
      <w:r w:rsidRPr="00394E6C">
        <w:rPr>
          <w:rFonts w:ascii="Arial Narrow" w:hAnsi="Arial Narrow" w:cs="Arial"/>
          <w:sz w:val="22"/>
          <w:szCs w:val="22"/>
        </w:rPr>
        <w:t xml:space="preserve">   ) pregão – registro de preços</w:t>
      </w:r>
    </w:p>
    <w:p w:rsidR="00B15594" w:rsidRPr="00394E6C" w:rsidRDefault="00B15594" w:rsidP="00B15594">
      <w:pPr>
        <w:shd w:val="clear" w:color="auto" w:fill="FFFFFF"/>
        <w:spacing w:line="360" w:lineRule="auto"/>
        <w:jc w:val="both"/>
        <w:rPr>
          <w:rFonts w:ascii="Arial Narrow" w:hAnsi="Arial Narrow" w:cs="Arial"/>
          <w:sz w:val="22"/>
          <w:szCs w:val="22"/>
        </w:rPr>
      </w:pPr>
      <w:r w:rsidRPr="00435236">
        <w:rPr>
          <w:rFonts w:ascii="Arial Narrow" w:hAnsi="Arial Narrow" w:cs="Arial"/>
          <w:b/>
          <w:sz w:val="22"/>
          <w:szCs w:val="22"/>
        </w:rPr>
        <w:t>(</w:t>
      </w:r>
      <w:r w:rsidR="00757C9A" w:rsidRPr="00435236">
        <w:rPr>
          <w:rFonts w:ascii="Arial Narrow" w:hAnsi="Arial Narrow" w:cs="Arial"/>
          <w:b/>
          <w:sz w:val="22"/>
          <w:szCs w:val="22"/>
        </w:rPr>
        <w:t xml:space="preserve"> </w:t>
      </w:r>
      <w:r w:rsidR="00435236" w:rsidRPr="00435236">
        <w:rPr>
          <w:rFonts w:ascii="Arial Narrow" w:hAnsi="Arial Narrow" w:cs="Arial"/>
          <w:b/>
          <w:sz w:val="22"/>
          <w:szCs w:val="22"/>
        </w:rPr>
        <w:t>x</w:t>
      </w:r>
      <w:r w:rsidR="006F6CA7" w:rsidRPr="00435236">
        <w:rPr>
          <w:rFonts w:ascii="Arial Narrow" w:hAnsi="Arial Narrow" w:cs="Arial"/>
          <w:b/>
          <w:sz w:val="22"/>
          <w:szCs w:val="22"/>
        </w:rPr>
        <w:t xml:space="preserve"> </w:t>
      </w:r>
      <w:r w:rsidRPr="00435236">
        <w:rPr>
          <w:rFonts w:ascii="Arial Narrow" w:hAnsi="Arial Narrow" w:cs="Arial"/>
          <w:b/>
          <w:sz w:val="22"/>
          <w:szCs w:val="22"/>
        </w:rPr>
        <w:t>) tomada de preços</w:t>
      </w:r>
      <w:r w:rsidRPr="00394E6C">
        <w:rPr>
          <w:rFonts w:ascii="Arial Narrow" w:hAnsi="Arial Narrow" w:cs="Arial"/>
          <w:sz w:val="22"/>
          <w:szCs w:val="22"/>
        </w:rPr>
        <w:t xml:space="preserve">                </w:t>
      </w:r>
      <w:r w:rsidRPr="00394E6C">
        <w:rPr>
          <w:rFonts w:ascii="Arial Narrow" w:hAnsi="Arial Narrow" w:cs="Arial"/>
          <w:sz w:val="22"/>
          <w:szCs w:val="22"/>
        </w:rPr>
        <w:tab/>
        <w:t>(   ) dispensa de licitação – ART.24 IV</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xml:space="preserve">(  ) pregão eletrônico                </w:t>
      </w:r>
      <w:r w:rsidRPr="00394E6C">
        <w:rPr>
          <w:rFonts w:ascii="Arial Narrow" w:hAnsi="Arial Narrow" w:cs="Arial"/>
          <w:sz w:val="22"/>
          <w:szCs w:val="22"/>
        </w:rPr>
        <w:tab/>
        <w:t>(   ) leilão</w:t>
      </w:r>
    </w:p>
    <w:p w:rsidR="00B15594" w:rsidRPr="00394E6C" w:rsidRDefault="00B15594" w:rsidP="00B15594">
      <w:pPr>
        <w:spacing w:line="360" w:lineRule="auto"/>
        <w:jc w:val="both"/>
        <w:rPr>
          <w:rFonts w:ascii="Arial Narrow" w:hAnsi="Arial Narrow" w:cs="Arial"/>
          <w:b/>
          <w:sz w:val="22"/>
          <w:szCs w:val="22"/>
        </w:rPr>
      </w:pPr>
    </w:p>
    <w:p w:rsidR="00B15594"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 xml:space="preserve">5.1. REGIME DE EXECUÇÃO: </w:t>
      </w:r>
      <w:r w:rsidRPr="00394E6C">
        <w:rPr>
          <w:rFonts w:ascii="Arial Narrow" w:hAnsi="Arial Narrow" w:cs="Arial"/>
          <w:sz w:val="22"/>
          <w:szCs w:val="22"/>
        </w:rPr>
        <w:t>Execução Indireta -Empreitada por preço global.</w:t>
      </w:r>
    </w:p>
    <w:p w:rsidR="00B15594" w:rsidRPr="00394E6C"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394E6C">
        <w:rPr>
          <w:rFonts w:ascii="Arial Narrow" w:hAnsi="Arial Narrow" w:cs="Arial"/>
          <w:b/>
          <w:sz w:val="22"/>
          <w:szCs w:val="22"/>
        </w:rPr>
        <w:t xml:space="preserve">5.1.1 TIPO DE LICITAÇÃO: </w:t>
      </w:r>
      <w:r w:rsidRPr="00394E6C">
        <w:rPr>
          <w:rFonts w:ascii="Arial Narrow" w:hAnsi="Arial Narrow" w:cs="Arial"/>
          <w:sz w:val="22"/>
          <w:szCs w:val="22"/>
        </w:rPr>
        <w:t>Menor Preço Global</w:t>
      </w:r>
    </w:p>
    <w:p w:rsidR="00B15594" w:rsidRPr="00394E6C" w:rsidRDefault="00B15594" w:rsidP="00B15594">
      <w:pPr>
        <w:spacing w:line="360" w:lineRule="auto"/>
        <w:jc w:val="both"/>
        <w:rPr>
          <w:rFonts w:ascii="Arial Narrow" w:hAnsi="Arial Narrow" w:cs="Arial"/>
          <w:b/>
          <w:sz w:val="22"/>
          <w:szCs w:val="22"/>
        </w:rPr>
      </w:pPr>
      <w:r w:rsidRPr="00394E6C">
        <w:rPr>
          <w:rFonts w:ascii="Arial Narrow" w:hAnsi="Arial Narrow" w:cs="Arial"/>
          <w:b/>
          <w:sz w:val="22"/>
          <w:szCs w:val="22"/>
        </w:rPr>
        <w:t>5.1.2 - JUSTIFICATIVA PELO MENOR PREÇO GLOBAL.</w:t>
      </w:r>
    </w:p>
    <w:p w:rsidR="00B15594" w:rsidRPr="00394E6C" w:rsidRDefault="00B15594" w:rsidP="00B15594">
      <w:pPr>
        <w:spacing w:line="360" w:lineRule="auto"/>
        <w:jc w:val="both"/>
        <w:rPr>
          <w:rFonts w:ascii="Arial Narrow" w:hAnsi="Arial Narrow"/>
          <w:sz w:val="22"/>
          <w:szCs w:val="22"/>
        </w:rPr>
      </w:pPr>
      <w:r w:rsidRPr="00394E6C">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394E6C" w:rsidRDefault="00B15594" w:rsidP="00B15594">
      <w:pPr>
        <w:spacing w:line="360" w:lineRule="auto"/>
        <w:jc w:val="both"/>
        <w:rPr>
          <w:rFonts w:ascii="Arial Narrow" w:hAnsi="Arial Narrow" w:cs="Arial"/>
          <w:b/>
          <w:sz w:val="22"/>
          <w:szCs w:val="22"/>
        </w:rPr>
      </w:pPr>
    </w:p>
    <w:p w:rsidR="00CA06DB"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6. REQUISITOS TÉCNICOS DE APLICAÇÃO</w:t>
      </w:r>
      <w:r w:rsidRPr="00394E6C">
        <w:rPr>
          <w:rFonts w:ascii="Arial Narrow" w:hAnsi="Arial Narrow" w:cs="Arial"/>
          <w:sz w:val="22"/>
          <w:szCs w:val="22"/>
        </w:rPr>
        <w:tab/>
      </w:r>
    </w:p>
    <w:p w:rsidR="00B15594" w:rsidRPr="00394E6C" w:rsidRDefault="00B15594" w:rsidP="00B15594">
      <w:pPr>
        <w:pStyle w:val="PargrafodaLista"/>
        <w:autoSpaceDE w:val="0"/>
        <w:autoSpaceDN w:val="0"/>
        <w:adjustRightInd w:val="0"/>
        <w:spacing w:line="360" w:lineRule="auto"/>
        <w:ind w:left="0"/>
        <w:jc w:val="both"/>
        <w:rPr>
          <w:rFonts w:ascii="Arial Narrow" w:eastAsia="Calibri" w:hAnsi="Arial Narrow"/>
          <w:sz w:val="22"/>
          <w:szCs w:val="22"/>
        </w:rPr>
      </w:pPr>
      <w:r w:rsidRPr="00394E6C">
        <w:rPr>
          <w:rFonts w:ascii="Arial Narrow" w:eastAsia="Calibri" w:hAnsi="Arial Narrow"/>
          <w:sz w:val="22"/>
          <w:szCs w:val="22"/>
        </w:rPr>
        <w:t xml:space="preserve">A presente licitação tem por objeto a execução, sob regime de empreitada por preço global, tipo </w:t>
      </w:r>
      <w:r w:rsidRPr="00394E6C">
        <w:rPr>
          <w:rFonts w:ascii="Arial Narrow" w:eastAsia="Calibri" w:hAnsi="Arial Narrow"/>
          <w:b/>
          <w:sz w:val="22"/>
          <w:szCs w:val="22"/>
        </w:rPr>
        <w:t>MENOR PREÇO GLOBAL</w:t>
      </w:r>
      <w:r w:rsidRPr="00394E6C">
        <w:rPr>
          <w:rFonts w:ascii="Arial Narrow" w:eastAsia="Calibri" w:hAnsi="Arial Narrow"/>
          <w:sz w:val="22"/>
          <w:szCs w:val="22"/>
        </w:rPr>
        <w:t>, a preços fixos e sem reajustes, da seguintes obra:</w:t>
      </w:r>
    </w:p>
    <w:p w:rsidR="00B15594" w:rsidRPr="00394E6C"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 xml:space="preserve">Os projetos e planilhas orçamentárias (materiais, serviços, quantitativos e preços), apresentados pelo FNDE são orientativos, cabendo à CONTRATADA, antes do inicio dos serviços, analisar e endossar todos os dados, </w:t>
      </w:r>
      <w:r w:rsidRPr="00394E6C">
        <w:rPr>
          <w:rFonts w:ascii="Arial Narrow" w:eastAsia="Calibri" w:hAnsi="Arial Narrow"/>
          <w:sz w:val="22"/>
          <w:szCs w:val="22"/>
        </w:rPr>
        <w:lastRenderedPageBreak/>
        <w:t>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394E6C">
        <w:rPr>
          <w:rFonts w:ascii="Arial Narrow" w:eastAsia="Calibri" w:hAnsi="Arial Narrow"/>
          <w:sz w:val="22"/>
          <w:szCs w:val="22"/>
        </w:rPr>
        <w:t xml:space="preserve"> </w:t>
      </w:r>
      <w:r w:rsidRPr="00394E6C">
        <w:rPr>
          <w:rFonts w:ascii="Arial Narrow" w:eastAsia="Calibri" w:hAnsi="Arial Narrow"/>
          <w:sz w:val="22"/>
          <w:szCs w:val="22"/>
        </w:rPr>
        <w:t>lucro e quaisquer outras despesas necessárias não especificadas neste Edital, mas julgadas essenciais à execução do objeto.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 xml:space="preserve">Fica entendido que os projetos </w:t>
      </w:r>
      <w:r w:rsidRPr="00394E6C">
        <w:rPr>
          <w:rFonts w:ascii="Arial Narrow" w:eastAsia="Calibri" w:hAnsi="Arial Narrow"/>
          <w:b/>
          <w:sz w:val="22"/>
          <w:szCs w:val="22"/>
          <w:u w:val="single"/>
        </w:rPr>
        <w:t>PADRÃO TIPO 1</w:t>
      </w:r>
      <w:r w:rsidRPr="00394E6C">
        <w:rPr>
          <w:rFonts w:ascii="Arial Narrow" w:eastAsia="Calibri" w:hAnsi="Arial Narrow"/>
          <w:sz w:val="22"/>
          <w:szCs w:val="22"/>
        </w:rPr>
        <w:t>, as peças gráficas, as especificações técnicas,memoriais, cadernos de encargos, que tem por objetivo definir o objeto da licitação e do sucessivo contrato,bem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394E6C">
        <w:rPr>
          <w:rFonts w:ascii="Arial Narrow" w:eastAsia="Calibri" w:hAnsi="Arial Narrow"/>
          <w:sz w:val="22"/>
          <w:szCs w:val="22"/>
        </w:rPr>
        <w:t xml:space="preserve">O preço da proposta não poderá ultrapassar o </w:t>
      </w:r>
      <w:r w:rsidRPr="00394E6C">
        <w:rPr>
          <w:rFonts w:ascii="Arial Narrow" w:hAnsi="Arial Narrow" w:cs="Arial"/>
          <w:sz w:val="22"/>
          <w:szCs w:val="22"/>
        </w:rPr>
        <w:t>Preço Global</w:t>
      </w:r>
      <w:r w:rsidRPr="00394E6C">
        <w:rPr>
          <w:rFonts w:ascii="Arial Narrow" w:eastAsia="Calibri" w:hAnsi="Arial Narrow"/>
          <w:sz w:val="22"/>
          <w:szCs w:val="22"/>
        </w:rPr>
        <w:t>, sob pena de desclassificação.</w:t>
      </w:r>
    </w:p>
    <w:p w:rsidR="00B15594" w:rsidRPr="00394E6C"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394E6C">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hAnsi="Arial Narrow" w:cs="Arial"/>
          <w:b/>
          <w:sz w:val="22"/>
          <w:szCs w:val="22"/>
        </w:rPr>
        <w:t>6.1. NORMAS TÉCNICAS</w:t>
      </w:r>
    </w:p>
    <w:p w:rsidR="00B15594" w:rsidRPr="00394E6C" w:rsidRDefault="00B15594" w:rsidP="00B15594">
      <w:pPr>
        <w:spacing w:after="120" w:line="360" w:lineRule="auto"/>
        <w:jc w:val="both"/>
        <w:rPr>
          <w:rFonts w:ascii="Arial Narrow" w:hAnsi="Arial Narrow" w:cs="Arial"/>
          <w:b/>
          <w:snapToGrid w:val="0"/>
          <w:sz w:val="22"/>
          <w:szCs w:val="22"/>
        </w:rPr>
      </w:pPr>
      <w:r w:rsidRPr="00394E6C">
        <w:rPr>
          <w:rFonts w:ascii="Arial Narrow" w:hAnsi="Arial Narrow" w:cs="Arial"/>
          <w:b/>
          <w:snapToGrid w:val="0"/>
          <w:sz w:val="22"/>
          <w:szCs w:val="22"/>
        </w:rPr>
        <w:t>6.1.1. MATERIAIS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6.1.2. ASSISTÊNCIA TÉCNICA</w:t>
      </w:r>
    </w:p>
    <w:p w:rsidR="00B15594" w:rsidRPr="00394E6C" w:rsidRDefault="00B15594" w:rsidP="00B15594">
      <w:pPr>
        <w:tabs>
          <w:tab w:val="left" w:pos="0"/>
        </w:tabs>
        <w:spacing w:after="120" w:line="360" w:lineRule="auto"/>
        <w:jc w:val="both"/>
        <w:rPr>
          <w:rFonts w:ascii="Arial Narrow" w:hAnsi="Arial Narrow" w:cs="Arial"/>
          <w:sz w:val="22"/>
          <w:szCs w:val="22"/>
        </w:rPr>
      </w:pPr>
      <w:r w:rsidRPr="00394E6C">
        <w:rPr>
          <w:rFonts w:ascii="Arial Narrow" w:hAnsi="Arial Narrow" w:cs="Arial"/>
          <w:sz w:val="22"/>
          <w:szCs w:val="22"/>
        </w:rPr>
        <w:t xml:space="preserve">Até o recebimento definitivo da reforma ou serviço, e durante todo o período de garantia, de 5 (cinco) anos, a CONTRATADA deverá fornecer toda a assistência técnica necessária à solução das imperfeições detectadas na </w:t>
      </w:r>
      <w:r w:rsidRPr="00394E6C">
        <w:rPr>
          <w:rFonts w:ascii="Arial Narrow" w:hAnsi="Arial Narrow" w:cs="Arial"/>
          <w:sz w:val="22"/>
          <w:szCs w:val="22"/>
        </w:rPr>
        <w:lastRenderedPageBreak/>
        <w:t>execução, independentemente de terem sido consignadas na vistoria final, bem como as decorrentes de serviços mal executados, independentemente de sua responsabilidade civil.</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6.1.3. IMPOSTOS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 xml:space="preserve">Correrão por conta da CONTRATADA as despesas referentes a impostos em geral, os quais deverão estar computados no BDI Convencional. </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6.1.4. TRANSPORTE E ALIMENTAÇÃO DE PESSOAL</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394E6C" w:rsidRDefault="00B15594" w:rsidP="00B15594">
      <w:pPr>
        <w:keepNext/>
        <w:spacing w:after="120" w:line="360" w:lineRule="auto"/>
        <w:jc w:val="both"/>
        <w:outlineLvl w:val="2"/>
        <w:rPr>
          <w:rFonts w:ascii="Arial Narrow" w:hAnsi="Arial Narrow" w:cs="Arial"/>
          <w:b/>
          <w:snapToGrid w:val="0"/>
          <w:sz w:val="22"/>
          <w:szCs w:val="22"/>
        </w:rPr>
      </w:pPr>
      <w:r w:rsidRPr="00394E6C">
        <w:rPr>
          <w:rFonts w:ascii="Arial Narrow" w:hAnsi="Arial Narrow" w:cs="Arial"/>
          <w:b/>
          <w:snapToGrid w:val="0"/>
          <w:sz w:val="22"/>
          <w:szCs w:val="22"/>
        </w:rPr>
        <w:t>6.1.5. DETALHAMENTO COMPLEMENTAR</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394E6C">
        <w:rPr>
          <w:rFonts w:ascii="Arial Narrow" w:hAnsi="Arial Narrow" w:cs="Arial"/>
          <w:snapToGrid w:val="0"/>
          <w:sz w:val="22"/>
          <w:szCs w:val="22"/>
        </w:rPr>
        <w:t>CONTRATANTE</w:t>
      </w:r>
      <w:r w:rsidRPr="00394E6C">
        <w:rPr>
          <w:rFonts w:ascii="Arial Narrow" w:hAnsi="Arial Narrow" w:cs="Arial"/>
          <w:sz w:val="22"/>
          <w:szCs w:val="22"/>
        </w:rPr>
        <w:t xml:space="preserve">, o que em momento algum poderá justificar qualquer atraso no cronograma da obra, independentemente do prazo de execução do detalhamento por parte da </w:t>
      </w:r>
      <w:r w:rsidRPr="00394E6C">
        <w:rPr>
          <w:rFonts w:ascii="Arial Narrow" w:hAnsi="Arial Narrow" w:cs="Arial"/>
          <w:snapToGrid w:val="0"/>
          <w:sz w:val="22"/>
          <w:szCs w:val="22"/>
        </w:rPr>
        <w:t>CONTRATANTE</w:t>
      </w:r>
      <w:r w:rsidRPr="00394E6C">
        <w:rPr>
          <w:rFonts w:ascii="Arial Narrow" w:hAnsi="Arial Narrow" w:cs="Arial"/>
          <w:sz w:val="22"/>
          <w:szCs w:val="22"/>
        </w:rPr>
        <w:t>.</w:t>
      </w:r>
    </w:p>
    <w:p w:rsidR="00B15594" w:rsidRPr="00394E6C" w:rsidRDefault="00B15594" w:rsidP="00B15594">
      <w:pPr>
        <w:keepNext/>
        <w:spacing w:after="120" w:line="360" w:lineRule="auto"/>
        <w:jc w:val="both"/>
        <w:outlineLvl w:val="1"/>
        <w:rPr>
          <w:rFonts w:ascii="Arial Narrow" w:hAnsi="Arial Narrow" w:cs="Arial"/>
          <w:b/>
          <w:sz w:val="22"/>
          <w:szCs w:val="22"/>
        </w:rPr>
      </w:pPr>
      <w:r w:rsidRPr="00394E6C">
        <w:rPr>
          <w:rFonts w:ascii="Arial Narrow" w:hAnsi="Arial Narrow" w:cs="Arial"/>
          <w:b/>
          <w:sz w:val="22"/>
          <w:szCs w:val="22"/>
        </w:rPr>
        <w:t>6.1.6. ARREMATES FINAIS</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394E6C"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394E6C">
        <w:rPr>
          <w:rFonts w:ascii="Arial Narrow" w:hAnsi="Arial Narrow" w:cs="Arial"/>
          <w:b/>
          <w:sz w:val="22"/>
          <w:szCs w:val="22"/>
        </w:rPr>
        <w:t>6.2. DESCRIÇÃO DOS SERVIÇOS INICIAIS:</w:t>
      </w:r>
    </w:p>
    <w:p w:rsidR="00B15594" w:rsidRPr="00394E6C" w:rsidRDefault="00B15594" w:rsidP="00B15594">
      <w:pPr>
        <w:keepNext/>
        <w:widowControl w:val="0"/>
        <w:spacing w:after="120" w:line="360" w:lineRule="auto"/>
        <w:jc w:val="both"/>
        <w:outlineLvl w:val="0"/>
        <w:rPr>
          <w:rFonts w:ascii="Arial Narrow" w:hAnsi="Arial Narrow" w:cs="Arial"/>
          <w:b/>
          <w:caps/>
          <w:sz w:val="22"/>
          <w:szCs w:val="22"/>
        </w:rPr>
      </w:pPr>
      <w:r w:rsidRPr="00394E6C">
        <w:rPr>
          <w:rFonts w:ascii="Arial Narrow" w:hAnsi="Arial Narrow" w:cs="Arial"/>
          <w:b/>
          <w:caps/>
          <w:sz w:val="22"/>
          <w:szCs w:val="22"/>
        </w:rPr>
        <w:t>6.2.1. Mobilização</w:t>
      </w:r>
    </w:p>
    <w:p w:rsidR="00B15594" w:rsidRPr="00394E6C" w:rsidRDefault="00B15594" w:rsidP="00B15594">
      <w:pPr>
        <w:spacing w:after="120" w:line="360" w:lineRule="auto"/>
        <w:jc w:val="both"/>
        <w:rPr>
          <w:rFonts w:ascii="Arial Narrow" w:hAnsi="Arial Narrow" w:cs="Arial"/>
          <w:sz w:val="22"/>
          <w:szCs w:val="22"/>
        </w:rPr>
      </w:pPr>
      <w:r w:rsidRPr="00394E6C">
        <w:rPr>
          <w:rFonts w:ascii="Arial Narrow" w:hAnsi="Arial Narrow" w:cs="Arial"/>
          <w:sz w:val="22"/>
          <w:szCs w:val="22"/>
        </w:rPr>
        <w:t>Abrange as despesas referentes à mobilização de máquinas, equipamentos e pessoal da CONTRATADA, inclusive despesas com fretes e carretos.</w:t>
      </w:r>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b/>
          <w:caps/>
          <w:sz w:val="22"/>
          <w:szCs w:val="22"/>
        </w:rPr>
        <w:t xml:space="preserve">6.2.2. </w:t>
      </w:r>
      <w:bookmarkStart w:id="2" w:name="_Toc184027436"/>
      <w:bookmarkStart w:id="3" w:name="_Toc185149537"/>
      <w:r w:rsidRPr="00394E6C">
        <w:rPr>
          <w:rFonts w:ascii="Arial Narrow" w:hAnsi="Arial Narrow" w:cs="Arial"/>
          <w:b/>
          <w:caps/>
          <w:sz w:val="22"/>
          <w:szCs w:val="22"/>
        </w:rPr>
        <w:t>Licenças, Taxas e Seguros</w:t>
      </w:r>
      <w:bookmarkEnd w:id="2"/>
      <w:bookmarkEnd w:id="3"/>
    </w:p>
    <w:p w:rsidR="00B15594" w:rsidRPr="00394E6C" w:rsidRDefault="00B15594" w:rsidP="00B15594">
      <w:pPr>
        <w:spacing w:after="120" w:line="360" w:lineRule="auto"/>
        <w:jc w:val="both"/>
        <w:rPr>
          <w:rFonts w:ascii="Arial Narrow" w:hAnsi="Arial Narrow" w:cs="Arial"/>
          <w:b/>
          <w:sz w:val="22"/>
          <w:szCs w:val="22"/>
        </w:rPr>
      </w:pPr>
      <w:r w:rsidRPr="00394E6C">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394E6C"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394E6C">
        <w:rPr>
          <w:rFonts w:ascii="Arial Narrow" w:hAnsi="Arial Narrow" w:cs="Arial"/>
          <w:b/>
          <w:caps/>
          <w:sz w:val="22"/>
          <w:szCs w:val="22"/>
        </w:rPr>
        <w:lastRenderedPageBreak/>
        <w:t>6.2.5. Placa de Obra</w:t>
      </w:r>
      <w:bookmarkEnd w:id="4"/>
      <w:bookmarkEnd w:id="5"/>
    </w:p>
    <w:p w:rsidR="00B15594" w:rsidRPr="00394E6C" w:rsidRDefault="00B15594" w:rsidP="00B15594">
      <w:pPr>
        <w:spacing w:line="360" w:lineRule="auto"/>
        <w:jc w:val="both"/>
        <w:outlineLvl w:val="1"/>
        <w:rPr>
          <w:rFonts w:ascii="Arial Narrow" w:hAnsi="Arial Narrow" w:cs="Calibri Light"/>
          <w:sz w:val="22"/>
          <w:szCs w:val="22"/>
        </w:rPr>
      </w:pPr>
      <w:r w:rsidRPr="00394E6C">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394E6C"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394E6C">
        <w:rPr>
          <w:rFonts w:ascii="Arial Narrow" w:hAnsi="Arial Narrow" w:cs="Arial"/>
          <w:b/>
          <w:sz w:val="22"/>
          <w:szCs w:val="22"/>
        </w:rPr>
        <w:t>6.3. NORMAS DE MEDIÇÃO E PAGAMENTO (numeração de acordo com a planilha orçamentária)</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394E6C"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394E6C">
        <w:rPr>
          <w:rFonts w:ascii="Arial Narrow" w:hAnsi="Arial Narrow" w:cs="Arial"/>
          <w:b/>
          <w:caps/>
          <w:sz w:val="22"/>
          <w:szCs w:val="22"/>
        </w:rPr>
        <w:t>6.4.3. Medicina e Segurança do Trabalho</w:t>
      </w:r>
      <w:bookmarkEnd w:id="6"/>
      <w:bookmarkEnd w:id="7"/>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394E6C" w:rsidRDefault="00B15594" w:rsidP="00B15594">
      <w:pPr>
        <w:spacing w:after="120" w:line="360" w:lineRule="auto"/>
        <w:jc w:val="both"/>
        <w:rPr>
          <w:rFonts w:ascii="Arial Narrow" w:hAnsi="Arial Narrow" w:cs="Arial"/>
          <w:b/>
          <w:caps/>
          <w:sz w:val="22"/>
          <w:szCs w:val="22"/>
        </w:rPr>
      </w:pPr>
      <w:r w:rsidRPr="00394E6C">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A066B9" w:rsidRDefault="00B15594" w:rsidP="00A066B9">
      <w:pPr>
        <w:spacing w:after="120" w:line="360" w:lineRule="auto"/>
        <w:jc w:val="both"/>
        <w:rPr>
          <w:rFonts w:ascii="Arial Narrow" w:hAnsi="Arial Narrow" w:cs="Arial"/>
          <w:sz w:val="22"/>
          <w:szCs w:val="22"/>
        </w:rPr>
      </w:pPr>
      <w:r w:rsidRPr="00394E6C">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A066B9" w:rsidRPr="00A066B9" w:rsidRDefault="00A066B9" w:rsidP="00A066B9">
      <w:pPr>
        <w:spacing w:after="120" w:line="360" w:lineRule="auto"/>
        <w:jc w:val="both"/>
        <w:rPr>
          <w:rFonts w:ascii="Arial Narrow" w:hAnsi="Arial Narrow" w:cs="Arial"/>
          <w:sz w:val="22"/>
          <w:szCs w:val="22"/>
        </w:rPr>
      </w:pPr>
    </w:p>
    <w:p w:rsidR="00B15594" w:rsidRPr="00394E6C"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394E6C">
        <w:rPr>
          <w:rFonts w:ascii="Arial Narrow" w:hAnsi="Arial Narrow" w:cs="Arial"/>
          <w:b/>
          <w:sz w:val="22"/>
          <w:szCs w:val="22"/>
        </w:rPr>
        <w:t>7. DO CUSTO ESTIMADO</w:t>
      </w:r>
    </w:p>
    <w:p w:rsidR="00B15594" w:rsidRPr="00394E6C" w:rsidRDefault="00B15594" w:rsidP="00B15594">
      <w:pPr>
        <w:pStyle w:val="NormalWeb"/>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 xml:space="preserve">O valor total estimado para a realização dos serviços é de </w:t>
      </w:r>
      <w:r w:rsidRPr="00394E6C">
        <w:rPr>
          <w:rFonts w:ascii="Arial Narrow" w:hAnsi="Arial Narrow"/>
          <w:b/>
          <w:sz w:val="22"/>
          <w:szCs w:val="22"/>
        </w:rPr>
        <w:t xml:space="preserve">R$ </w:t>
      </w:r>
      <w:r w:rsidR="0061611D">
        <w:rPr>
          <w:rFonts w:ascii="Arial Narrow" w:hAnsi="Arial Narrow"/>
          <w:b/>
          <w:sz w:val="22"/>
          <w:szCs w:val="22"/>
        </w:rPr>
        <w:t>2.</w:t>
      </w:r>
      <w:r w:rsidR="00A066B9">
        <w:rPr>
          <w:rFonts w:ascii="Arial Narrow" w:hAnsi="Arial Narrow"/>
          <w:b/>
          <w:sz w:val="22"/>
          <w:szCs w:val="22"/>
        </w:rPr>
        <w:t xml:space="preserve">674.991,85 </w:t>
      </w:r>
      <w:r w:rsidRPr="00EB1262">
        <w:rPr>
          <w:rFonts w:ascii="Arial Narrow" w:hAnsi="Arial Narrow" w:cs="Arial"/>
          <w:b/>
          <w:sz w:val="22"/>
          <w:szCs w:val="22"/>
        </w:rPr>
        <w:t>(</w:t>
      </w:r>
      <w:r w:rsidR="00D55197" w:rsidRPr="00D55197">
        <w:rPr>
          <w:rFonts w:ascii="Arial Narrow" w:hAnsi="Arial Narrow" w:cs="Arial"/>
          <w:b/>
          <w:sz w:val="22"/>
          <w:szCs w:val="22"/>
        </w:rPr>
        <w:t>Dois milhões seiscentos e</w:t>
      </w:r>
      <w:r w:rsidR="00A066B9">
        <w:rPr>
          <w:rFonts w:ascii="Arial Narrow" w:hAnsi="Arial Narrow" w:cs="Arial"/>
          <w:b/>
          <w:sz w:val="22"/>
          <w:szCs w:val="22"/>
        </w:rPr>
        <w:t xml:space="preserve"> setenta e quatro mil novecentos e noventa e um reais e oitenta e cinco centavos</w:t>
      </w:r>
      <w:r w:rsidRPr="00EB1262">
        <w:rPr>
          <w:rFonts w:ascii="Arial Narrow" w:hAnsi="Arial Narrow" w:cs="Arial"/>
          <w:b/>
          <w:sz w:val="22"/>
          <w:szCs w:val="22"/>
        </w:rPr>
        <w:t>).</w:t>
      </w:r>
      <w:r w:rsidR="000E1E89" w:rsidRPr="00394E6C">
        <w:rPr>
          <w:rFonts w:ascii="Arial Narrow" w:hAnsi="Arial Narrow" w:cs="Arial"/>
          <w:b/>
          <w:sz w:val="22"/>
          <w:szCs w:val="22"/>
        </w:rPr>
        <w:t xml:space="preserve"> </w:t>
      </w:r>
      <w:r w:rsidRPr="00394E6C">
        <w:rPr>
          <w:rFonts w:ascii="Arial Narrow" w:hAnsi="Arial Narrow" w:cs="Arial"/>
          <w:sz w:val="22"/>
          <w:szCs w:val="22"/>
        </w:rPr>
        <w:t>O valor total estimado, referente à obra, foi obtido com base nos projetos, planilha orçamentária e cronograma físico financeiro elaborados e aprovados pela SMECEL-VG.</w:t>
      </w:r>
    </w:p>
    <w:p w:rsidR="00A066B9" w:rsidRPr="00394E6C" w:rsidRDefault="00A066B9" w:rsidP="00D25AA6">
      <w:pPr>
        <w:jc w:val="both"/>
        <w:rPr>
          <w:rFonts w:ascii="Arial" w:hAnsi="Arial" w:cs="Arial"/>
          <w:b/>
          <w:bCs/>
        </w:rPr>
      </w:pPr>
    </w:p>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r w:rsidRPr="00394E6C">
        <w:rPr>
          <w:rFonts w:ascii="Arial Narrow" w:hAnsi="Arial Narrow" w:cs="Arial"/>
          <w:b/>
          <w:sz w:val="22"/>
          <w:szCs w:val="22"/>
        </w:rPr>
        <w:t>8. DO RECURSO</w:t>
      </w:r>
    </w:p>
    <w:p w:rsidR="00B15594" w:rsidRPr="00394E6C"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394E6C">
        <w:rPr>
          <w:rFonts w:ascii="Arial Narrow" w:hAnsi="Arial Narrow" w:cs="Arial"/>
          <w:bCs/>
          <w:sz w:val="22"/>
          <w:szCs w:val="22"/>
        </w:rPr>
        <w:t>(</w:t>
      </w:r>
      <w:r w:rsidRPr="00394E6C">
        <w:rPr>
          <w:rFonts w:ascii="Arial Narrow" w:hAnsi="Arial Narrow" w:cs="Arial"/>
          <w:b/>
          <w:bCs/>
          <w:sz w:val="22"/>
          <w:szCs w:val="22"/>
        </w:rPr>
        <w:t>X</w:t>
      </w:r>
      <w:r w:rsidRPr="00394E6C">
        <w:rPr>
          <w:rFonts w:ascii="Arial Narrow" w:hAnsi="Arial Narrow" w:cs="Arial"/>
          <w:bCs/>
          <w:sz w:val="22"/>
          <w:szCs w:val="22"/>
        </w:rPr>
        <w:t xml:space="preserve">) </w:t>
      </w:r>
      <w:r w:rsidRPr="00394E6C">
        <w:rPr>
          <w:rFonts w:ascii="Arial Narrow" w:hAnsi="Arial Narrow" w:cs="Arial"/>
          <w:sz w:val="22"/>
          <w:szCs w:val="22"/>
        </w:rPr>
        <w:t xml:space="preserve">PROPRIO                    (  ) ESTADUAL                    ( </w:t>
      </w:r>
      <w:r w:rsidRPr="00394E6C">
        <w:rPr>
          <w:rFonts w:ascii="Arial Narrow" w:hAnsi="Arial Narrow" w:cs="Arial"/>
          <w:b/>
          <w:sz w:val="22"/>
          <w:szCs w:val="22"/>
        </w:rPr>
        <w:t>X</w:t>
      </w:r>
      <w:r w:rsidRPr="00394E6C">
        <w:rPr>
          <w:rFonts w:ascii="Arial Narrow" w:hAnsi="Arial Narrow" w:cs="Arial"/>
          <w:sz w:val="22"/>
          <w:szCs w:val="22"/>
        </w:rPr>
        <w:t xml:space="preserve"> ) FEDERAL</w:t>
      </w:r>
    </w:p>
    <w:p w:rsidR="00A066B9" w:rsidRDefault="00A066B9" w:rsidP="00B15594">
      <w:pPr>
        <w:pStyle w:val="NormalWeb"/>
        <w:spacing w:before="0" w:beforeAutospacing="0" w:after="0" w:afterAutospacing="0" w:line="360" w:lineRule="auto"/>
        <w:jc w:val="both"/>
        <w:rPr>
          <w:rFonts w:ascii="Arial Narrow" w:hAnsi="Arial Narrow" w:cs="Arial"/>
          <w:sz w:val="22"/>
          <w:szCs w:val="22"/>
        </w:rPr>
      </w:pPr>
    </w:p>
    <w:p w:rsidR="00A066B9" w:rsidRDefault="00A066B9" w:rsidP="00B15594">
      <w:pPr>
        <w:pStyle w:val="NormalWeb"/>
        <w:spacing w:before="0" w:beforeAutospacing="0" w:after="0" w:afterAutospacing="0" w:line="360" w:lineRule="auto"/>
        <w:jc w:val="both"/>
        <w:rPr>
          <w:rFonts w:ascii="Arial Narrow" w:hAnsi="Arial Narrow" w:cs="Arial"/>
          <w:sz w:val="22"/>
          <w:szCs w:val="22"/>
        </w:rPr>
      </w:pPr>
    </w:p>
    <w:p w:rsidR="00A066B9" w:rsidRPr="00394E6C" w:rsidRDefault="00A066B9" w:rsidP="00B15594">
      <w:pPr>
        <w:pStyle w:val="NormalWeb"/>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r w:rsidRPr="00394E6C">
        <w:rPr>
          <w:rFonts w:ascii="Arial Narrow" w:hAnsi="Arial Narrow" w:cs="Arial"/>
          <w:b/>
          <w:sz w:val="22"/>
          <w:szCs w:val="22"/>
        </w:rPr>
        <w:lastRenderedPageBreak/>
        <w:t>9. DA DOTAÇÃO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394E6C" w:rsidTr="00C9694C">
        <w:trPr>
          <w:jc w:val="center"/>
        </w:trPr>
        <w:tc>
          <w:tcPr>
            <w:tcW w:w="3118"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PROJETO ATIVIDADE</w:t>
            </w:r>
          </w:p>
        </w:tc>
        <w:tc>
          <w:tcPr>
            <w:tcW w:w="3119"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ELEMENTO DE DESPESA</w:t>
            </w:r>
          </w:p>
        </w:tc>
        <w:tc>
          <w:tcPr>
            <w:tcW w:w="2552" w:type="dxa"/>
            <w:shd w:val="clear" w:color="auto" w:fill="auto"/>
          </w:tcPr>
          <w:p w:rsidR="00B15594" w:rsidRPr="00394E6C" w:rsidRDefault="00B15594" w:rsidP="00C9694C">
            <w:pPr>
              <w:spacing w:line="360" w:lineRule="auto"/>
              <w:jc w:val="both"/>
              <w:rPr>
                <w:rFonts w:ascii="Arial Narrow" w:hAnsi="Arial Narrow" w:cs="Arial"/>
                <w:b/>
              </w:rPr>
            </w:pPr>
            <w:r w:rsidRPr="00394E6C">
              <w:rPr>
                <w:rFonts w:ascii="Arial Narrow" w:hAnsi="Arial Narrow" w:cs="Arial"/>
                <w:b/>
                <w:sz w:val="22"/>
                <w:szCs w:val="22"/>
              </w:rPr>
              <w:t>FONTE</w:t>
            </w:r>
          </w:p>
        </w:tc>
      </w:tr>
      <w:tr w:rsidR="00B15594" w:rsidRPr="00394E6C" w:rsidTr="00C9694C">
        <w:trPr>
          <w:jc w:val="center"/>
        </w:trPr>
        <w:tc>
          <w:tcPr>
            <w:tcW w:w="3118" w:type="dxa"/>
            <w:shd w:val="clear" w:color="auto" w:fill="auto"/>
          </w:tcPr>
          <w:p w:rsidR="00B15594" w:rsidRPr="00D55197" w:rsidRDefault="00811DD0" w:rsidP="00C9694C">
            <w:pPr>
              <w:spacing w:line="360" w:lineRule="auto"/>
              <w:jc w:val="both"/>
              <w:rPr>
                <w:rFonts w:ascii="Arial Narrow" w:hAnsi="Arial Narrow" w:cs="Arial"/>
                <w:highlight w:val="red"/>
              </w:rPr>
            </w:pPr>
            <w:r w:rsidRPr="00811DD0">
              <w:rPr>
                <w:rFonts w:ascii="Arial Narrow" w:hAnsi="Arial Narrow" w:cs="Arial"/>
                <w:sz w:val="22"/>
                <w:szCs w:val="22"/>
              </w:rPr>
              <w:t>1501</w:t>
            </w:r>
          </w:p>
        </w:tc>
        <w:tc>
          <w:tcPr>
            <w:tcW w:w="3119" w:type="dxa"/>
            <w:shd w:val="clear" w:color="auto" w:fill="auto"/>
          </w:tcPr>
          <w:p w:rsidR="00B15594" w:rsidRPr="00811DD0" w:rsidRDefault="000E1E89" w:rsidP="00C9694C">
            <w:pPr>
              <w:spacing w:line="360" w:lineRule="auto"/>
              <w:jc w:val="both"/>
              <w:rPr>
                <w:rFonts w:ascii="Arial Narrow" w:hAnsi="Arial Narrow" w:cs="Arial"/>
              </w:rPr>
            </w:pPr>
            <w:r w:rsidRPr="00811DD0">
              <w:rPr>
                <w:rFonts w:ascii="Arial Narrow" w:hAnsi="Arial Narrow" w:cs="Arial"/>
                <w:sz w:val="22"/>
                <w:szCs w:val="22"/>
              </w:rPr>
              <w:t>4</w:t>
            </w:r>
            <w:r w:rsidR="00B15594" w:rsidRPr="00811DD0">
              <w:rPr>
                <w:rFonts w:ascii="Arial Narrow" w:hAnsi="Arial Narrow" w:cs="Arial"/>
                <w:sz w:val="22"/>
                <w:szCs w:val="22"/>
              </w:rPr>
              <w:t>4.90.51</w:t>
            </w:r>
          </w:p>
        </w:tc>
        <w:tc>
          <w:tcPr>
            <w:tcW w:w="2552" w:type="dxa"/>
            <w:shd w:val="clear" w:color="auto" w:fill="auto"/>
          </w:tcPr>
          <w:p w:rsidR="00B15594" w:rsidRPr="00811DD0" w:rsidRDefault="00811DD0" w:rsidP="00C9694C">
            <w:pPr>
              <w:spacing w:line="360" w:lineRule="auto"/>
              <w:jc w:val="both"/>
              <w:rPr>
                <w:rFonts w:ascii="Arial Narrow" w:hAnsi="Arial Narrow" w:cs="Arial"/>
              </w:rPr>
            </w:pPr>
            <w:r w:rsidRPr="00811DD0">
              <w:rPr>
                <w:rFonts w:ascii="Arial Narrow" w:hAnsi="Arial Narrow" w:cs="Arial"/>
                <w:sz w:val="22"/>
                <w:szCs w:val="22"/>
              </w:rPr>
              <w:t>015001001/01575</w:t>
            </w:r>
          </w:p>
        </w:tc>
      </w:tr>
    </w:tbl>
    <w:p w:rsidR="00B15594" w:rsidRPr="00394E6C"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394E6C" w:rsidRDefault="0090594A" w:rsidP="00B15594">
      <w:pPr>
        <w:spacing w:line="360" w:lineRule="auto"/>
        <w:jc w:val="both"/>
        <w:rPr>
          <w:rFonts w:ascii="Arial Narrow" w:hAnsi="Arial Narrow" w:cs="Arial"/>
          <w:b/>
          <w:sz w:val="22"/>
          <w:szCs w:val="22"/>
        </w:rPr>
      </w:pPr>
      <w:r w:rsidRPr="00394E6C">
        <w:rPr>
          <w:rFonts w:ascii="Arial Narrow" w:hAnsi="Arial Narrow" w:cs="Arial"/>
          <w:b/>
          <w:sz w:val="22"/>
          <w:szCs w:val="22"/>
        </w:rPr>
        <w:t>1</w:t>
      </w:r>
      <w:r w:rsidR="00B15594" w:rsidRPr="00394E6C">
        <w:rPr>
          <w:rFonts w:ascii="Arial Narrow" w:hAnsi="Arial Narrow" w:cs="Arial"/>
          <w:b/>
          <w:sz w:val="22"/>
          <w:szCs w:val="22"/>
        </w:rPr>
        <w:t>0. DESCRIÇÃO DA CONTRATAÇÃO</w:t>
      </w: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compras de matérias e bens comuns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compras de equipamento e matérias permanentes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serviços comuns – manutenção/prestação de serviços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especializados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técnicos</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sz w:val="22"/>
                <w:szCs w:val="22"/>
              </w:rPr>
            </w:pP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 xml:space="preserve">consultoria/auditoria/assessoria </w:t>
            </w:r>
          </w:p>
        </w:tc>
      </w:tr>
      <w:tr w:rsidR="00B15594" w:rsidRPr="00394E6C" w:rsidTr="00C9694C">
        <w:tc>
          <w:tcPr>
            <w:tcW w:w="534" w:type="dxa"/>
          </w:tcPr>
          <w:p w:rsidR="00B15594" w:rsidRPr="00394E6C" w:rsidRDefault="00B15594" w:rsidP="00C9694C">
            <w:pPr>
              <w:spacing w:line="360" w:lineRule="auto"/>
              <w:jc w:val="both"/>
              <w:rPr>
                <w:rFonts w:ascii="Arial Narrow" w:hAnsi="Arial Narrow" w:cs="Arial"/>
                <w:b/>
                <w:sz w:val="22"/>
                <w:szCs w:val="22"/>
              </w:rPr>
            </w:pPr>
            <w:r w:rsidRPr="00394E6C">
              <w:rPr>
                <w:rFonts w:ascii="Arial Narrow" w:hAnsi="Arial Narrow" w:cs="Arial"/>
                <w:b/>
                <w:sz w:val="22"/>
                <w:szCs w:val="22"/>
              </w:rPr>
              <w:t>x</w:t>
            </w:r>
          </w:p>
        </w:tc>
        <w:tc>
          <w:tcPr>
            <w:tcW w:w="8233" w:type="dxa"/>
          </w:tcPr>
          <w:p w:rsidR="00B15594" w:rsidRPr="00394E6C" w:rsidRDefault="00B15594" w:rsidP="00C9694C">
            <w:pPr>
              <w:spacing w:line="360" w:lineRule="auto"/>
              <w:jc w:val="both"/>
              <w:rPr>
                <w:rFonts w:ascii="Arial Narrow" w:hAnsi="Arial Narrow" w:cs="Arial"/>
                <w:sz w:val="22"/>
                <w:szCs w:val="22"/>
              </w:rPr>
            </w:pPr>
            <w:r w:rsidRPr="00394E6C">
              <w:rPr>
                <w:rFonts w:ascii="Arial Narrow" w:hAnsi="Arial Narrow" w:cs="Arial"/>
                <w:sz w:val="22"/>
                <w:szCs w:val="22"/>
              </w:rPr>
              <w:t>serviços de engenharia e obras</w:t>
            </w:r>
          </w:p>
        </w:tc>
      </w:tr>
    </w:tbl>
    <w:p w:rsidR="000F32AF" w:rsidRPr="00394E6C" w:rsidRDefault="000F32AF"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Pr="00394E6C" w:rsidRDefault="00B15594"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394E6C">
        <w:rPr>
          <w:rFonts w:ascii="Arial Narrow" w:hAnsi="Arial Narrow" w:cs="Arial"/>
          <w:shd w:val="clear" w:color="auto" w:fill="FFFFFF" w:themeFill="background1"/>
        </w:rPr>
        <w:t>11. DA DOCUMENTAÇÃO PARA HABILITAÇÃO</w:t>
      </w:r>
      <w:r w:rsidRPr="00394E6C">
        <w:rPr>
          <w:rFonts w:ascii="Arial Narrow" w:hAnsi="Arial Narrow" w:cs="Arial"/>
          <w:bCs w:val="0"/>
          <w:u w:val="none"/>
        </w:rPr>
        <w:t xml:space="preserve">: </w:t>
      </w:r>
    </w:p>
    <w:p w:rsidR="00B15594" w:rsidRPr="00A066B9" w:rsidRDefault="00B15594" w:rsidP="00A066B9">
      <w:pPr>
        <w:tabs>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11.1</w:t>
      </w:r>
      <w:r w:rsidR="00F5643F" w:rsidRPr="00394E6C">
        <w:rPr>
          <w:rFonts w:ascii="Arial Narrow" w:hAnsi="Arial Narrow" w:cs="Arial"/>
          <w:b/>
          <w:sz w:val="22"/>
          <w:szCs w:val="22"/>
        </w:rPr>
        <w:t>.</w:t>
      </w:r>
      <w:r w:rsidRPr="00394E6C">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394E6C">
        <w:rPr>
          <w:rFonts w:ascii="Arial Narrow" w:hAnsi="Arial Narrow" w:cs="Arial"/>
          <w:b/>
          <w:i/>
          <w:sz w:val="22"/>
          <w:szCs w:val="22"/>
          <w:u w:val="single"/>
        </w:rPr>
        <w:t xml:space="preserve"> Não serão autenticados quaisquer documentos no ato da sessão pela CPL</w:t>
      </w:r>
      <w:r w:rsidRPr="00394E6C">
        <w:rPr>
          <w:rFonts w:ascii="Arial Narrow" w:hAnsi="Arial Narrow" w:cs="Arial"/>
          <w:sz w:val="22"/>
          <w:szCs w:val="22"/>
        </w:rPr>
        <w:t>. Inseridos no envelope que deverá ser entregue lacrado, identificado com o n.01, devendo constar toda à documentação a seguir listada.</w:t>
      </w:r>
    </w:p>
    <w:p w:rsidR="00B15594" w:rsidRPr="00394E6C" w:rsidRDefault="00B15594" w:rsidP="00B15594">
      <w:pPr>
        <w:shd w:val="clear" w:color="auto" w:fill="FFFFFF"/>
        <w:spacing w:line="360" w:lineRule="auto"/>
        <w:jc w:val="both"/>
        <w:rPr>
          <w:rFonts w:ascii="Arial Narrow" w:hAnsi="Arial Narrow" w:cs="Arial"/>
          <w:b/>
          <w:sz w:val="22"/>
          <w:szCs w:val="22"/>
          <w:u w:val="single"/>
        </w:rPr>
      </w:pPr>
      <w:r w:rsidRPr="00394E6C">
        <w:rPr>
          <w:rFonts w:ascii="Arial Narrow" w:hAnsi="Arial Narrow" w:cs="Arial"/>
          <w:b/>
          <w:sz w:val="22"/>
          <w:szCs w:val="22"/>
          <w:u w:val="single"/>
        </w:rPr>
        <w:t>11.2. DO CRC: </w:t>
      </w:r>
    </w:p>
    <w:p w:rsidR="00042FAA" w:rsidRPr="001A1ADD" w:rsidRDefault="00042FAA" w:rsidP="00042FAA">
      <w:pPr>
        <w:shd w:val="clear" w:color="auto" w:fill="FFFFFF"/>
        <w:spacing w:line="360" w:lineRule="auto"/>
        <w:jc w:val="both"/>
        <w:rPr>
          <w:rFonts w:ascii="Arial Narrow" w:hAnsi="Arial Narrow" w:cs="Arial"/>
          <w:b/>
          <w:sz w:val="22"/>
          <w:szCs w:val="22"/>
        </w:rPr>
      </w:pPr>
      <w:r w:rsidRPr="00394E6C">
        <w:rPr>
          <w:rFonts w:ascii="Arial Narrow" w:hAnsi="Arial Narrow" w:cs="Arial"/>
          <w:b/>
          <w:sz w:val="22"/>
          <w:szCs w:val="22"/>
        </w:rPr>
        <w:t>11.2.1.</w:t>
      </w:r>
      <w:r w:rsidRPr="00394E6C">
        <w:rPr>
          <w:rFonts w:ascii="Arial Narrow" w:hAnsi="Arial Narrow" w:cs="Arial"/>
          <w:sz w:val="22"/>
          <w:szCs w:val="22"/>
        </w:rPr>
        <w:t xml:space="preserve"> </w:t>
      </w:r>
      <w:r w:rsidRPr="001A1ADD">
        <w:rPr>
          <w:rFonts w:ascii="Arial Narrow" w:hAnsi="Arial Narrow" w:cs="Arial"/>
          <w:b/>
          <w:sz w:val="22"/>
          <w:szCs w:val="22"/>
        </w:rPr>
        <w:t>Certificado de Registro Cadastral (CRC)</w:t>
      </w:r>
      <w:r w:rsidRPr="00394E6C">
        <w:rPr>
          <w:rFonts w:ascii="Arial Narrow" w:hAnsi="Arial Narrow" w:cs="Arial"/>
          <w:sz w:val="22"/>
          <w:szCs w:val="22"/>
        </w:rPr>
        <w:t xml:space="preserve"> emitido por servidor da Superintendência de Licitação, conforme Decreto nº 86 de 03 de Dezembro de 2018</w:t>
      </w:r>
      <w:r>
        <w:rPr>
          <w:rFonts w:ascii="Arial Narrow" w:hAnsi="Arial Narrow" w:cs="Arial"/>
          <w:sz w:val="22"/>
          <w:szCs w:val="22"/>
        </w:rPr>
        <w:t xml:space="preserve"> e suas alterações posteriores, </w:t>
      </w:r>
      <w:r w:rsidRPr="001A1ADD">
        <w:rPr>
          <w:rFonts w:ascii="Arial Narrow" w:hAnsi="Arial Narrow" w:cs="Arial"/>
          <w:b/>
          <w:sz w:val="22"/>
          <w:szCs w:val="22"/>
          <w:highlight w:val="yellow"/>
        </w:rPr>
        <w:t>DEVIDAMENTE ATUALIZADO E VIGENTE NA DATA DA SESSÃO DE ABERTURA.</w:t>
      </w:r>
    </w:p>
    <w:p w:rsidR="00042FAA" w:rsidRPr="00394E6C" w:rsidRDefault="00042FAA" w:rsidP="00042FAA">
      <w:pPr>
        <w:shd w:val="clear" w:color="auto" w:fill="FFFFFF"/>
        <w:spacing w:line="360" w:lineRule="auto"/>
        <w:jc w:val="both"/>
        <w:rPr>
          <w:rFonts w:ascii="Arial Narrow" w:hAnsi="Arial Narrow" w:cs="Arial"/>
          <w:sz w:val="22"/>
          <w:szCs w:val="22"/>
        </w:rPr>
      </w:pPr>
      <w:r>
        <w:rPr>
          <w:rFonts w:ascii="Arial Narrow" w:hAnsi="Arial Narrow" w:cs="Arial"/>
          <w:b/>
          <w:sz w:val="22"/>
          <w:szCs w:val="22"/>
        </w:rPr>
        <w:t xml:space="preserve"> a)</w:t>
      </w:r>
      <w:r w:rsidRPr="00394E6C">
        <w:rPr>
          <w:rFonts w:ascii="Arial Narrow" w:hAnsi="Arial Narrow" w:cs="Arial"/>
          <w:sz w:val="22"/>
          <w:szCs w:val="22"/>
        </w:rPr>
        <w:t xml:space="preserve"> As microempresas </w:t>
      </w:r>
      <w:r>
        <w:rPr>
          <w:rFonts w:ascii="Arial Narrow" w:hAnsi="Arial Narrow" w:cs="Arial"/>
          <w:sz w:val="22"/>
          <w:szCs w:val="22"/>
        </w:rPr>
        <w:t>ou</w:t>
      </w:r>
      <w:r w:rsidRPr="00394E6C">
        <w:rPr>
          <w:rFonts w:ascii="Arial Narrow" w:hAnsi="Arial Narrow" w:cs="Arial"/>
          <w:sz w:val="22"/>
          <w:szCs w:val="22"/>
        </w:rPr>
        <w:t xml:space="preserve"> empresas de pequeno deverão apresentar o Certificado de Registro Cadastral (CRC), mesmo que esta apresente alguma restrição </w:t>
      </w:r>
      <w:r>
        <w:rPr>
          <w:rFonts w:ascii="Arial Narrow" w:hAnsi="Arial Narrow" w:cs="Arial"/>
          <w:sz w:val="22"/>
          <w:szCs w:val="22"/>
        </w:rPr>
        <w:t xml:space="preserve">EXCLUSIVAMENTE </w:t>
      </w:r>
      <w:r w:rsidRPr="00394E6C">
        <w:rPr>
          <w:rFonts w:ascii="Arial Narrow" w:hAnsi="Arial Narrow" w:cs="Arial"/>
          <w:sz w:val="22"/>
          <w:szCs w:val="22"/>
        </w:rPr>
        <w:t xml:space="preserve">nas </w:t>
      </w:r>
      <w:r w:rsidRPr="001A1ADD">
        <w:rPr>
          <w:rFonts w:ascii="Arial Narrow" w:hAnsi="Arial Narrow" w:cs="Arial"/>
          <w:b/>
          <w:sz w:val="22"/>
          <w:szCs w:val="22"/>
        </w:rPr>
        <w:t>Certidões de Regularidade Fiscal e</w:t>
      </w:r>
      <w:r>
        <w:rPr>
          <w:rFonts w:ascii="Arial Narrow" w:hAnsi="Arial Narrow" w:cs="Arial"/>
          <w:b/>
          <w:sz w:val="22"/>
          <w:szCs w:val="22"/>
        </w:rPr>
        <w:t>/ou</w:t>
      </w:r>
      <w:r w:rsidRPr="001A1ADD">
        <w:rPr>
          <w:rFonts w:ascii="Arial Narrow" w:hAnsi="Arial Narrow" w:cs="Arial"/>
          <w:b/>
          <w:sz w:val="22"/>
          <w:szCs w:val="22"/>
        </w:rPr>
        <w:t xml:space="preserve"> Trabalhista</w:t>
      </w:r>
      <w:r>
        <w:rPr>
          <w:rFonts w:ascii="Arial Narrow" w:hAnsi="Arial Narrow" w:cs="Arial"/>
          <w:sz w:val="22"/>
          <w:szCs w:val="22"/>
        </w:rPr>
        <w:t xml:space="preserve">, (Art. 43 da Lei Complementar n. 123/2006), desde que, encaminhe </w:t>
      </w:r>
      <w:r w:rsidRPr="001A1ADD">
        <w:rPr>
          <w:rFonts w:ascii="Arial Narrow" w:hAnsi="Arial Narrow" w:cs="Arial"/>
          <w:b/>
          <w:sz w:val="22"/>
          <w:szCs w:val="22"/>
        </w:rPr>
        <w:t>JUNTAMENTE</w:t>
      </w:r>
      <w:r>
        <w:rPr>
          <w:rFonts w:ascii="Arial Narrow" w:hAnsi="Arial Narrow" w:cs="Arial"/>
          <w:sz w:val="22"/>
          <w:szCs w:val="22"/>
        </w:rPr>
        <w:t xml:space="preserve"> a </w:t>
      </w:r>
      <w:r w:rsidRPr="001A1ADD">
        <w:rPr>
          <w:rFonts w:ascii="Arial Narrow" w:hAnsi="Arial Narrow" w:cs="Arial"/>
          <w:b/>
          <w:sz w:val="22"/>
          <w:szCs w:val="22"/>
          <w:u w:val="single"/>
        </w:rPr>
        <w:t>declaração de solicitação de apresentação de documentação tardia</w:t>
      </w:r>
      <w:r>
        <w:rPr>
          <w:rFonts w:ascii="Arial Narrow" w:hAnsi="Arial Narrow" w:cs="Arial"/>
          <w:sz w:val="22"/>
          <w:szCs w:val="22"/>
        </w:rPr>
        <w:t xml:space="preserve"> (§ 2º do artigo 13º do Decreto Federal nº. 8.538/2015), conforme modelo do anexo V do edital.</w:t>
      </w:r>
    </w:p>
    <w:p w:rsidR="009E6210" w:rsidRPr="00394E6C" w:rsidRDefault="00042FAA" w:rsidP="00B15594">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11.2.2.</w:t>
      </w:r>
      <w:r>
        <w:rPr>
          <w:rFonts w:ascii="Arial Narrow" w:hAnsi="Arial Narrow" w:cs="Arial"/>
          <w:b/>
          <w:sz w:val="22"/>
          <w:szCs w:val="22"/>
        </w:rPr>
        <w:t xml:space="preserve"> </w:t>
      </w:r>
      <w:r w:rsidRPr="001A1ADD">
        <w:rPr>
          <w:rFonts w:ascii="Arial Narrow" w:hAnsi="Arial Narrow" w:cs="Arial"/>
          <w:b/>
          <w:sz w:val="22"/>
          <w:szCs w:val="22"/>
          <w:highlight w:val="yellow"/>
        </w:rPr>
        <w:t>A não apresentação do documento mencionado no item anterior configurará renuncia aos benefícios da citada legislação.</w:t>
      </w: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w:t>
      </w:r>
      <w:r w:rsidR="00F5643F" w:rsidRPr="00394E6C">
        <w:rPr>
          <w:rFonts w:ascii="Arial Narrow" w:hAnsi="Arial Narrow" w:cs="Arial"/>
          <w:b/>
          <w:bCs/>
          <w:sz w:val="22"/>
          <w:szCs w:val="22"/>
          <w:u w:val="single"/>
        </w:rPr>
        <w:t>.</w:t>
      </w:r>
      <w:r w:rsidRPr="00394E6C">
        <w:rPr>
          <w:rFonts w:ascii="Arial Narrow" w:hAnsi="Arial Narrow" w:cs="Arial"/>
          <w:b/>
          <w:bCs/>
          <w:sz w:val="22"/>
          <w:szCs w:val="22"/>
          <w:u w:val="single"/>
        </w:rPr>
        <w:t xml:space="preserve"> DA QUALIFICAÇÃO TÉCNICA:</w:t>
      </w:r>
    </w:p>
    <w:p w:rsidR="0077011C" w:rsidRPr="00394E6C" w:rsidRDefault="0077011C" w:rsidP="0077011C">
      <w:pPr>
        <w:spacing w:line="360" w:lineRule="auto"/>
        <w:jc w:val="both"/>
        <w:rPr>
          <w:rFonts w:ascii="Arial Narrow" w:hAnsi="Arial Narrow"/>
          <w:sz w:val="22"/>
          <w:szCs w:val="22"/>
        </w:rPr>
      </w:pPr>
      <w:r w:rsidRPr="00394E6C">
        <w:rPr>
          <w:rFonts w:ascii="Arial Narrow" w:hAnsi="Arial Narrow"/>
          <w:b/>
          <w:sz w:val="22"/>
          <w:szCs w:val="22"/>
        </w:rPr>
        <w:t xml:space="preserve">11.3.1. A Capacitação Técnica Operacional </w:t>
      </w:r>
      <w:r w:rsidRPr="00394E6C">
        <w:rPr>
          <w:rFonts w:ascii="Arial Narrow" w:hAnsi="Arial Narrow"/>
          <w:sz w:val="22"/>
          <w:szCs w:val="22"/>
        </w:rPr>
        <w:t xml:space="preserve">será feita mediante a apresentação dos seguintes documentos: </w:t>
      </w:r>
    </w:p>
    <w:p w:rsidR="0077011C" w:rsidRPr="00394E6C" w:rsidRDefault="0077011C" w:rsidP="0077011C">
      <w:pPr>
        <w:spacing w:line="360" w:lineRule="auto"/>
        <w:jc w:val="both"/>
        <w:rPr>
          <w:rFonts w:ascii="Arial Narrow" w:hAnsi="Arial Narrow" w:cs="Arial"/>
          <w:i/>
          <w:sz w:val="22"/>
          <w:szCs w:val="22"/>
        </w:rPr>
      </w:pPr>
      <w:r w:rsidRPr="00394E6C">
        <w:rPr>
          <w:rFonts w:ascii="Arial Narrow" w:hAnsi="Arial Narrow"/>
          <w:b/>
          <w:sz w:val="22"/>
          <w:szCs w:val="22"/>
        </w:rPr>
        <w:lastRenderedPageBreak/>
        <w:t>11.3.1.1.</w:t>
      </w:r>
      <w:r w:rsidRPr="00394E6C">
        <w:rPr>
          <w:rFonts w:ascii="Arial Narrow" w:hAnsi="Arial Narrow"/>
          <w:sz w:val="22"/>
          <w:szCs w:val="22"/>
        </w:rPr>
        <w:t xml:space="preserve"> Registro / Certidão de inscrição da empresa e do (s) responsável (is) técnico (s) no Conselho Regional de Engenharia e Agronomia – CREA </w:t>
      </w:r>
      <w:r w:rsidRPr="00394E6C">
        <w:rPr>
          <w:rFonts w:ascii="Arial Narrow" w:hAnsi="Arial Narrow" w:cs="Arial"/>
          <w:i/>
          <w:sz w:val="22"/>
          <w:szCs w:val="22"/>
        </w:rPr>
        <w:t xml:space="preserve">ou </w:t>
      </w:r>
      <w:r w:rsidRPr="00394E6C">
        <w:rPr>
          <w:rFonts w:ascii="Arial Narrow" w:hAnsi="Arial Narrow" w:cs="Arial"/>
          <w:sz w:val="22"/>
          <w:szCs w:val="22"/>
        </w:rPr>
        <w:t xml:space="preserve">Conselho Regional dos Técnicos Industriais da Primeira Região - CRT-01 ou </w:t>
      </w:r>
      <w:r w:rsidRPr="00394E6C">
        <w:rPr>
          <w:rFonts w:ascii="Arial Narrow" w:hAnsi="Arial Narrow" w:cs="Arial"/>
          <w:i/>
          <w:sz w:val="22"/>
          <w:szCs w:val="22"/>
        </w:rPr>
        <w:t xml:space="preserve">Conselho de Arquitetura e Urbanismo - CAU do local da sede da empresa, </w:t>
      </w:r>
      <w:r w:rsidRPr="00394E6C">
        <w:rPr>
          <w:rFonts w:ascii="Arial Narrow" w:hAnsi="Arial Narrow" w:cs="Arial"/>
          <w:b/>
          <w:i/>
          <w:sz w:val="22"/>
          <w:szCs w:val="22"/>
          <w:u w:val="single"/>
        </w:rPr>
        <w:t>devidamente atualizada</w:t>
      </w:r>
      <w:r w:rsidRPr="00394E6C">
        <w:rPr>
          <w:rFonts w:ascii="Arial Narrow" w:hAnsi="Arial Narrow" w:cs="Arial"/>
          <w:b/>
          <w:i/>
          <w:sz w:val="22"/>
          <w:szCs w:val="22"/>
        </w:rPr>
        <w:t>.</w:t>
      </w:r>
    </w:p>
    <w:p w:rsidR="0058749F" w:rsidRPr="00EE1E45" w:rsidRDefault="0058749F" w:rsidP="0058749F">
      <w:pPr>
        <w:spacing w:line="360" w:lineRule="auto"/>
        <w:jc w:val="both"/>
        <w:rPr>
          <w:rFonts w:ascii="Arial Narrow" w:hAnsi="Arial Narrow"/>
          <w:sz w:val="22"/>
          <w:szCs w:val="22"/>
        </w:rPr>
      </w:pPr>
      <w:r w:rsidRPr="00EE1E45">
        <w:rPr>
          <w:rFonts w:ascii="Arial Narrow" w:hAnsi="Arial Narrow"/>
          <w:b/>
          <w:sz w:val="22"/>
          <w:szCs w:val="22"/>
        </w:rPr>
        <w:t>11.3.1.2.</w:t>
      </w:r>
      <w:r w:rsidRPr="00EE1E45">
        <w:rPr>
          <w:rFonts w:ascii="Arial Narrow" w:hAnsi="Arial Narrow"/>
          <w:sz w:val="22"/>
          <w:szCs w:val="22"/>
        </w:rPr>
        <w:t xml:space="preserve"> Atestados de Capacidade Técnica, emitidos por pessoa jurídica, de direito público ou privado, que comprovem que a PROPONENTE executou serviços em obra de grau de complexidade igual ou superior ao objeto licitado,</w:t>
      </w:r>
      <w:r>
        <w:rPr>
          <w:rFonts w:ascii="Arial Narrow" w:hAnsi="Arial Narrow"/>
          <w:sz w:val="22"/>
          <w:szCs w:val="22"/>
        </w:rPr>
        <w:t xml:space="preserve"> devidamente registrado nas entidades profissionais competentes, ou seja certificado pelo CREA/CAU ou Conselho Regional Professional competente,</w:t>
      </w:r>
      <w:r w:rsidRPr="00EE1E45">
        <w:rPr>
          <w:rFonts w:ascii="Arial Narrow" w:hAnsi="Arial Narrow"/>
          <w:sz w:val="22"/>
          <w:szCs w:val="22"/>
        </w:rPr>
        <w:t xml:space="preserve"> com as seguintes características:</w:t>
      </w:r>
    </w:p>
    <w:p w:rsidR="00A871F2" w:rsidRPr="00394E6C" w:rsidRDefault="00A871F2" w:rsidP="00A066B9">
      <w:pPr>
        <w:spacing w:line="360" w:lineRule="auto"/>
        <w:jc w:val="both"/>
        <w:rPr>
          <w:rFonts w:ascii="Arial Narrow" w:hAnsi="Arial Narrow"/>
          <w:sz w:val="22"/>
          <w:szCs w:val="22"/>
        </w:rPr>
      </w:pPr>
    </w:p>
    <w:p w:rsidR="00A871F2" w:rsidRPr="00394E6C" w:rsidRDefault="00D96E96" w:rsidP="00A871F2">
      <w:pPr>
        <w:spacing w:line="360" w:lineRule="auto"/>
        <w:ind w:firstLine="708"/>
        <w:jc w:val="both"/>
        <w:rPr>
          <w:rFonts w:ascii="Arial Narrow" w:hAnsi="Arial Narrow"/>
          <w:sz w:val="22"/>
          <w:szCs w:val="22"/>
        </w:rPr>
      </w:pPr>
      <w:r>
        <w:rPr>
          <w:rFonts w:ascii="Arial Narrow" w:hAnsi="Arial Narrow"/>
          <w:sz w:val="22"/>
          <w:szCs w:val="22"/>
        </w:rPr>
        <w:t>a</w:t>
      </w:r>
      <w:r w:rsidR="00A871F2" w:rsidRPr="00394E6C">
        <w:rPr>
          <w:rFonts w:ascii="Arial Narrow" w:hAnsi="Arial Narrow"/>
          <w:sz w:val="22"/>
          <w:szCs w:val="22"/>
        </w:rPr>
        <w:t xml:space="preserve"> – </w:t>
      </w:r>
      <w:r w:rsidR="0077320A">
        <w:rPr>
          <w:rFonts w:ascii="Arial Narrow" w:hAnsi="Arial Narrow"/>
          <w:sz w:val="22"/>
          <w:szCs w:val="22"/>
        </w:rPr>
        <w:t>Fornecimento e instalações f</w:t>
      </w:r>
      <w:r w:rsidR="00A871F2" w:rsidRPr="00394E6C">
        <w:rPr>
          <w:rFonts w:ascii="Arial Narrow" w:hAnsi="Arial Narrow"/>
          <w:sz w:val="22"/>
          <w:szCs w:val="22"/>
        </w:rPr>
        <w:t xml:space="preserve">orro em fibra mineral ou similar </w:t>
      </w:r>
      <w:r w:rsidR="00421A62">
        <w:rPr>
          <w:rFonts w:ascii="Arial Narrow" w:hAnsi="Arial Narrow"/>
          <w:sz w:val="22"/>
          <w:szCs w:val="22"/>
        </w:rPr>
        <w:t xml:space="preserve">(gesso acortonado) </w:t>
      </w:r>
      <w:r w:rsidR="008C77B5">
        <w:rPr>
          <w:rFonts w:ascii="Arial Narrow" w:hAnsi="Arial Narrow"/>
          <w:sz w:val="22"/>
          <w:szCs w:val="22"/>
        </w:rPr>
        <w:t>área mínima de 490</w:t>
      </w:r>
      <w:r w:rsidR="00A871F2" w:rsidRPr="00394E6C">
        <w:rPr>
          <w:rFonts w:ascii="Arial Narrow" w:hAnsi="Arial Narrow"/>
          <w:sz w:val="22"/>
          <w:szCs w:val="22"/>
        </w:rPr>
        <w:t>,00m²;</w:t>
      </w:r>
    </w:p>
    <w:p w:rsidR="0077011C" w:rsidRDefault="00D96E96" w:rsidP="0077011C">
      <w:pPr>
        <w:spacing w:line="360" w:lineRule="auto"/>
        <w:ind w:firstLine="708"/>
        <w:jc w:val="both"/>
        <w:rPr>
          <w:rFonts w:ascii="Arial Narrow" w:hAnsi="Arial Narrow"/>
          <w:sz w:val="22"/>
          <w:szCs w:val="22"/>
        </w:rPr>
      </w:pPr>
      <w:r>
        <w:rPr>
          <w:rFonts w:ascii="Arial Narrow" w:hAnsi="Arial Narrow"/>
          <w:sz w:val="22"/>
          <w:szCs w:val="22"/>
        </w:rPr>
        <w:t>b</w:t>
      </w:r>
      <w:r w:rsidR="0077011C" w:rsidRPr="00394E6C">
        <w:rPr>
          <w:rFonts w:ascii="Arial Narrow" w:hAnsi="Arial Narrow"/>
          <w:sz w:val="22"/>
          <w:szCs w:val="22"/>
        </w:rPr>
        <w:t xml:space="preserve"> – Instalações elétricas de média tensão (posto de transformação ou similar)</w:t>
      </w:r>
      <w:r>
        <w:rPr>
          <w:rFonts w:ascii="Arial Narrow" w:hAnsi="Arial Narrow"/>
          <w:sz w:val="22"/>
          <w:szCs w:val="22"/>
        </w:rPr>
        <w:t>.</w:t>
      </w:r>
    </w:p>
    <w:p w:rsidR="00D96E96" w:rsidRPr="00394E6C" w:rsidRDefault="00D96E96" w:rsidP="0077011C">
      <w:pPr>
        <w:spacing w:line="360" w:lineRule="auto"/>
        <w:ind w:firstLine="708"/>
        <w:jc w:val="both"/>
        <w:rPr>
          <w:rFonts w:ascii="Arial Narrow" w:hAnsi="Arial Narrow"/>
          <w:sz w:val="22"/>
          <w:szCs w:val="22"/>
        </w:rPr>
      </w:pPr>
    </w:p>
    <w:p w:rsidR="00462ECC" w:rsidRPr="00D25AA6" w:rsidRDefault="00462ECC" w:rsidP="00462ECC">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Os itens acima foram selecionados por serem tecnicamente os de maiores relevâncias. O orçamento elaborado foi apresentado em etapas, foi feita uma classificação para obtenção dos itens de valor significativo. </w:t>
      </w:r>
    </w:p>
    <w:p w:rsidR="00462ECC" w:rsidRDefault="00462ECC" w:rsidP="00462ECC">
      <w:pPr>
        <w:spacing w:line="360" w:lineRule="auto"/>
        <w:jc w:val="both"/>
        <w:rPr>
          <w:rFonts w:ascii="Arial Narrow" w:hAnsi="Arial Narrow" w:cs="Arial"/>
          <w:sz w:val="22"/>
          <w:szCs w:val="22"/>
        </w:rPr>
      </w:pP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Pr="00D25AA6">
        <w:rPr>
          <w:rFonts w:ascii="Arial Narrow" w:hAnsi="Arial Narrow" w:cs="Arial"/>
          <w:b/>
          <w:sz w:val="22"/>
          <w:szCs w:val="22"/>
        </w:rPr>
        <w:t>segundo as orientações do TCU em face do Acórdão 2656/2007.</w:t>
      </w:r>
      <w:r w:rsidRPr="00D25AA6">
        <w:rPr>
          <w:rFonts w:ascii="Arial Narrow" w:hAnsi="Arial Narrow" w:cs="Arial"/>
          <w:sz w:val="22"/>
          <w:szCs w:val="22"/>
        </w:rPr>
        <w:t xml:space="preserve"> </w:t>
      </w:r>
    </w:p>
    <w:p w:rsidR="00462ECC" w:rsidRPr="00D25AA6" w:rsidRDefault="00462ECC" w:rsidP="00462ECC">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462ECC" w:rsidRPr="00D25AA6" w:rsidRDefault="00462ECC" w:rsidP="00462ECC">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Pr="00394E6C" w:rsidRDefault="000603D7" w:rsidP="00510C5B">
      <w:pPr>
        <w:tabs>
          <w:tab w:val="left" w:pos="0"/>
        </w:tabs>
        <w:spacing w:line="360" w:lineRule="auto"/>
        <w:jc w:val="both"/>
        <w:rPr>
          <w:rFonts w:ascii="Arial Narrow" w:hAnsi="Arial Narrow"/>
          <w:sz w:val="22"/>
          <w:szCs w:val="22"/>
        </w:rPr>
      </w:pPr>
      <w:r w:rsidRPr="00394E6C">
        <w:rPr>
          <w:rFonts w:ascii="Arial Narrow" w:hAnsi="Arial Narrow"/>
          <w:b/>
          <w:sz w:val="22"/>
          <w:szCs w:val="22"/>
        </w:rPr>
        <w:t>11.3.1.5.</w:t>
      </w:r>
      <w:r w:rsidRPr="00394E6C">
        <w:rPr>
          <w:rFonts w:ascii="Arial Narrow" w:hAnsi="Arial Narrow"/>
          <w:sz w:val="22"/>
          <w:szCs w:val="22"/>
        </w:rPr>
        <w:t xml:space="preserve"> </w:t>
      </w:r>
      <w:r w:rsidR="00510C5B" w:rsidRPr="00394E6C">
        <w:rPr>
          <w:rFonts w:ascii="Arial Narrow" w:hAnsi="Arial Narrow"/>
          <w:sz w:val="22"/>
          <w:szCs w:val="22"/>
        </w:rPr>
        <w:t>Apresentar a declaração de equipe técnica</w:t>
      </w:r>
      <w:r w:rsidR="007A7C57" w:rsidRPr="00394E6C">
        <w:rPr>
          <w:rFonts w:ascii="Arial Narrow" w:hAnsi="Arial Narrow"/>
          <w:sz w:val="22"/>
          <w:szCs w:val="22"/>
        </w:rPr>
        <w:t xml:space="preserve"> responsável, conforme (Anexo I)</w:t>
      </w:r>
      <w:r w:rsidR="00510C5B" w:rsidRPr="00394E6C">
        <w:rPr>
          <w:rFonts w:ascii="Arial Narrow" w:hAnsi="Arial Narrow"/>
          <w:sz w:val="22"/>
          <w:szCs w:val="22"/>
        </w:rPr>
        <w:t xml:space="preserve">.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11.3.1.6.</w:t>
      </w:r>
      <w:r w:rsidRPr="00394E6C">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nas alínea “a” e “b” do subitem 11.3.2.</w:t>
      </w:r>
    </w:p>
    <w:p w:rsidR="0077011C" w:rsidRPr="00394E6C" w:rsidRDefault="0077011C" w:rsidP="0077011C">
      <w:pPr>
        <w:spacing w:line="360" w:lineRule="auto"/>
        <w:jc w:val="both"/>
        <w:rPr>
          <w:rFonts w:ascii="Arial Narrow" w:hAnsi="Arial Narrow"/>
          <w:sz w:val="22"/>
          <w:szCs w:val="22"/>
        </w:rPr>
      </w:pPr>
      <w:r w:rsidRPr="00394E6C">
        <w:rPr>
          <w:rFonts w:ascii="Arial Narrow" w:hAnsi="Arial Narrow"/>
          <w:b/>
          <w:sz w:val="22"/>
          <w:szCs w:val="22"/>
        </w:rPr>
        <w:t xml:space="preserve">11.3.2. A Capacidade Técnico Profissional </w:t>
      </w:r>
      <w:r w:rsidRPr="00394E6C">
        <w:rPr>
          <w:rFonts w:ascii="Arial Narrow" w:hAnsi="Arial Narrow"/>
          <w:sz w:val="22"/>
          <w:szCs w:val="22"/>
        </w:rPr>
        <w:t>será feita mediante a apresentação dos seguintes documentos:</w:t>
      </w:r>
    </w:p>
    <w:p w:rsidR="0077011C" w:rsidRPr="00394E6C" w:rsidRDefault="0077011C" w:rsidP="0077011C">
      <w:pPr>
        <w:spacing w:line="360" w:lineRule="auto"/>
        <w:jc w:val="both"/>
        <w:rPr>
          <w:rFonts w:ascii="Arial Narrow" w:hAnsi="Arial Narrow"/>
          <w:sz w:val="22"/>
          <w:szCs w:val="22"/>
        </w:rPr>
      </w:pPr>
      <w:r w:rsidRPr="00394E6C">
        <w:rPr>
          <w:rFonts w:ascii="Arial Narrow" w:hAnsi="Arial Narrow"/>
          <w:b/>
          <w:sz w:val="22"/>
          <w:szCs w:val="22"/>
        </w:rPr>
        <w:t>11.3.2.1.</w:t>
      </w:r>
      <w:r w:rsidRPr="00394E6C">
        <w:rPr>
          <w:rFonts w:ascii="Arial Narrow" w:hAnsi="Arial Narrow"/>
          <w:sz w:val="22"/>
          <w:szCs w:val="22"/>
        </w:rPr>
        <w:t xml:space="preserve"> O(s) Responsável(is) Técnico(s) pela execução da obra serão o </w:t>
      </w:r>
      <w:r w:rsidRPr="00394E6C">
        <w:rPr>
          <w:rFonts w:ascii="Arial Narrow" w:hAnsi="Arial Narrow"/>
          <w:b/>
          <w:sz w:val="22"/>
          <w:szCs w:val="22"/>
          <w:u w:val="single"/>
        </w:rPr>
        <w:t xml:space="preserve">Engenheiro Civil e/ou Arquiteto e </w:t>
      </w: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r w:rsidRPr="00394E6C">
        <w:rPr>
          <w:rFonts w:ascii="Arial Narrow" w:hAnsi="Arial Narrow"/>
          <w:sz w:val="22"/>
          <w:szCs w:val="22"/>
        </w:rPr>
        <w:t>.</w:t>
      </w:r>
    </w:p>
    <w:p w:rsidR="0077011C" w:rsidRPr="00394E6C" w:rsidRDefault="0077011C" w:rsidP="0077011C">
      <w:pPr>
        <w:spacing w:line="360" w:lineRule="auto"/>
        <w:jc w:val="both"/>
        <w:rPr>
          <w:rFonts w:ascii="Arial Narrow" w:hAnsi="Arial Narrow" w:cs="Arial"/>
          <w:b/>
          <w:i/>
          <w:sz w:val="22"/>
          <w:szCs w:val="22"/>
        </w:rPr>
      </w:pPr>
      <w:r w:rsidRPr="00394E6C">
        <w:rPr>
          <w:rFonts w:ascii="Arial Narrow" w:hAnsi="Arial Narrow"/>
          <w:sz w:val="22"/>
          <w:szCs w:val="22"/>
        </w:rPr>
        <w:t xml:space="preserve">11.3.2.2. Registro / Certidão de inscrição do(s) responsável(is) técnico(s) no Conselho Regional de Engenharia e Agronomia – CREA </w:t>
      </w:r>
      <w:r w:rsidRPr="00394E6C">
        <w:rPr>
          <w:rFonts w:ascii="Arial Narrow" w:hAnsi="Arial Narrow" w:cs="Arial"/>
          <w:i/>
          <w:sz w:val="22"/>
          <w:szCs w:val="22"/>
        </w:rPr>
        <w:t xml:space="preserve">ou </w:t>
      </w:r>
      <w:r w:rsidRPr="00394E6C">
        <w:rPr>
          <w:rFonts w:ascii="Arial Narrow" w:hAnsi="Arial Narrow" w:cs="Arial"/>
          <w:sz w:val="22"/>
          <w:szCs w:val="22"/>
        </w:rPr>
        <w:t xml:space="preserve">Conselho Regional dos Técnicos Industriais da Primeira Região - CRT-01 ou </w:t>
      </w:r>
      <w:r w:rsidRPr="00394E6C">
        <w:rPr>
          <w:rFonts w:ascii="Arial Narrow" w:hAnsi="Arial Narrow" w:cs="Arial"/>
          <w:i/>
          <w:sz w:val="22"/>
          <w:szCs w:val="22"/>
        </w:rPr>
        <w:t xml:space="preserve">Conselho de Arquitetura e Urbanismo - CAU do local da sede da empresa, </w:t>
      </w:r>
      <w:r w:rsidRPr="00394E6C">
        <w:rPr>
          <w:rFonts w:ascii="Arial Narrow" w:hAnsi="Arial Narrow" w:cs="Arial"/>
          <w:b/>
          <w:i/>
          <w:sz w:val="22"/>
          <w:szCs w:val="22"/>
          <w:u w:val="single"/>
        </w:rPr>
        <w:t>devidamente atualizada</w:t>
      </w:r>
      <w:r w:rsidRPr="00394E6C">
        <w:rPr>
          <w:rFonts w:ascii="Arial Narrow" w:hAnsi="Arial Narrow" w:cs="Arial"/>
          <w:b/>
          <w:i/>
          <w:sz w:val="22"/>
          <w:szCs w:val="22"/>
        </w:rPr>
        <w:t>.</w:t>
      </w:r>
    </w:p>
    <w:p w:rsidR="0077011C" w:rsidRPr="00394E6C" w:rsidRDefault="0077011C" w:rsidP="0077011C">
      <w:pPr>
        <w:tabs>
          <w:tab w:val="left" w:pos="0"/>
        </w:tabs>
        <w:spacing w:line="360" w:lineRule="auto"/>
        <w:jc w:val="both"/>
        <w:rPr>
          <w:rFonts w:ascii="Arial Narrow" w:hAnsi="Arial Narrow"/>
          <w:sz w:val="22"/>
          <w:szCs w:val="22"/>
        </w:rPr>
      </w:pPr>
      <w:r w:rsidRPr="00394E6C">
        <w:rPr>
          <w:rFonts w:ascii="Arial Narrow" w:hAnsi="Arial Narrow"/>
          <w:b/>
          <w:sz w:val="22"/>
          <w:szCs w:val="22"/>
        </w:rPr>
        <w:lastRenderedPageBreak/>
        <w:t>11.3.2.3.</w:t>
      </w:r>
      <w:r w:rsidRPr="00394E6C">
        <w:rPr>
          <w:rFonts w:ascii="Arial Narrow" w:hAnsi="Arial Narrow"/>
          <w:sz w:val="22"/>
          <w:szCs w:val="22"/>
        </w:rPr>
        <w:t xml:space="preserve"> Atestado de Capacidade Técnica (devidamente registrado) com Certidão de Acervo Técnico – CAT's (com registro do atestado apresentado), emitidos por pessoa jurídica, de direito público ou privado, que comprovem que o (s) responsável(is) técnico(s) executou obra ou serviços de grau de complexidade igual ou superior ao objeto licitado, com as seguintes características:</w:t>
      </w:r>
    </w:p>
    <w:p w:rsidR="009D4940" w:rsidRDefault="009D4940" w:rsidP="0077011C">
      <w:pPr>
        <w:tabs>
          <w:tab w:val="left" w:pos="0"/>
        </w:tabs>
        <w:spacing w:line="360" w:lineRule="auto"/>
        <w:jc w:val="both"/>
        <w:rPr>
          <w:rFonts w:ascii="Arial Narrow" w:hAnsi="Arial Narrow"/>
          <w:b/>
          <w:sz w:val="22"/>
          <w:szCs w:val="22"/>
          <w:u w:val="single"/>
        </w:rPr>
      </w:pPr>
    </w:p>
    <w:p w:rsidR="0077011C" w:rsidRDefault="0077011C" w:rsidP="0077011C">
      <w:pPr>
        <w:tabs>
          <w:tab w:val="left" w:pos="0"/>
        </w:tabs>
        <w:spacing w:line="360" w:lineRule="auto"/>
        <w:jc w:val="both"/>
        <w:rPr>
          <w:rFonts w:ascii="Arial Narrow" w:hAnsi="Arial Narrow"/>
          <w:b/>
          <w:sz w:val="22"/>
          <w:szCs w:val="22"/>
          <w:u w:val="single"/>
        </w:rPr>
      </w:pPr>
      <w:r w:rsidRPr="00394E6C">
        <w:rPr>
          <w:rFonts w:ascii="Arial Narrow" w:hAnsi="Arial Narrow"/>
          <w:b/>
          <w:sz w:val="22"/>
          <w:szCs w:val="22"/>
          <w:u w:val="single"/>
        </w:rPr>
        <w:t>Engenheiro Civil e/ou Arquiteto</w:t>
      </w:r>
    </w:p>
    <w:p w:rsidR="00A871F2" w:rsidRPr="00394E6C" w:rsidRDefault="00D96E96" w:rsidP="00A871F2">
      <w:pPr>
        <w:spacing w:line="360" w:lineRule="auto"/>
        <w:ind w:firstLine="708"/>
        <w:jc w:val="both"/>
        <w:rPr>
          <w:rFonts w:ascii="Arial Narrow" w:hAnsi="Arial Narrow"/>
          <w:sz w:val="22"/>
          <w:szCs w:val="22"/>
        </w:rPr>
      </w:pPr>
      <w:r>
        <w:rPr>
          <w:rFonts w:ascii="Arial Narrow" w:hAnsi="Arial Narrow"/>
          <w:sz w:val="22"/>
          <w:szCs w:val="22"/>
        </w:rPr>
        <w:t>a</w:t>
      </w:r>
      <w:r w:rsidR="00A871F2" w:rsidRPr="00394E6C">
        <w:rPr>
          <w:rFonts w:ascii="Arial Narrow" w:hAnsi="Arial Narrow"/>
          <w:sz w:val="22"/>
          <w:szCs w:val="22"/>
        </w:rPr>
        <w:t xml:space="preserve"> –</w:t>
      </w:r>
      <w:r>
        <w:rPr>
          <w:rFonts w:ascii="Arial Narrow" w:hAnsi="Arial Narrow"/>
          <w:sz w:val="22"/>
          <w:szCs w:val="22"/>
        </w:rPr>
        <w:t xml:space="preserve"> Fornecimento e instalações de f</w:t>
      </w:r>
      <w:r w:rsidR="008C77B5" w:rsidRPr="00394E6C">
        <w:rPr>
          <w:rFonts w:ascii="Arial Narrow" w:hAnsi="Arial Narrow"/>
          <w:sz w:val="22"/>
          <w:szCs w:val="22"/>
        </w:rPr>
        <w:t xml:space="preserve">orro em fibra mineral ou similar </w:t>
      </w:r>
      <w:r w:rsidR="008C77B5">
        <w:rPr>
          <w:rFonts w:ascii="Arial Narrow" w:hAnsi="Arial Narrow"/>
          <w:sz w:val="22"/>
          <w:szCs w:val="22"/>
        </w:rPr>
        <w:t>(gesso acortonado)</w:t>
      </w:r>
      <w:r w:rsidR="00A066B9">
        <w:rPr>
          <w:rFonts w:ascii="Arial Narrow" w:hAnsi="Arial Narrow"/>
          <w:sz w:val="22"/>
          <w:szCs w:val="22"/>
        </w:rPr>
        <w:t>.</w:t>
      </w:r>
    </w:p>
    <w:p w:rsidR="0077011C" w:rsidRPr="00394E6C" w:rsidRDefault="0077011C" w:rsidP="0077011C">
      <w:pPr>
        <w:spacing w:line="360" w:lineRule="auto"/>
        <w:ind w:firstLine="708"/>
        <w:jc w:val="both"/>
        <w:rPr>
          <w:rFonts w:ascii="Arial Narrow" w:hAnsi="Arial Narrow"/>
          <w:sz w:val="22"/>
          <w:szCs w:val="22"/>
        </w:rPr>
      </w:pPr>
    </w:p>
    <w:p w:rsidR="0077011C" w:rsidRPr="00394E6C" w:rsidRDefault="0077011C" w:rsidP="0077011C">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rsidR="0077011C" w:rsidRPr="00394E6C" w:rsidRDefault="0077011C" w:rsidP="0077011C">
      <w:pPr>
        <w:spacing w:line="360" w:lineRule="auto"/>
        <w:jc w:val="both"/>
        <w:rPr>
          <w:rFonts w:ascii="Arial Narrow" w:hAnsi="Arial Narrow"/>
          <w:sz w:val="22"/>
          <w:szCs w:val="22"/>
        </w:rPr>
      </w:pPr>
      <w:r w:rsidRPr="00394E6C">
        <w:rPr>
          <w:rFonts w:ascii="Arial Narrow" w:hAnsi="Arial Narrow"/>
          <w:sz w:val="22"/>
          <w:szCs w:val="22"/>
        </w:rPr>
        <w:t xml:space="preserve"> </w:t>
      </w:r>
      <w:r w:rsidRPr="00394E6C">
        <w:rPr>
          <w:rFonts w:ascii="Arial Narrow" w:hAnsi="Arial Narrow"/>
          <w:sz w:val="22"/>
          <w:szCs w:val="22"/>
        </w:rPr>
        <w:tab/>
      </w:r>
      <w:r w:rsidR="00D96E96">
        <w:rPr>
          <w:rFonts w:ascii="Arial Narrow" w:hAnsi="Arial Narrow"/>
          <w:sz w:val="22"/>
          <w:szCs w:val="22"/>
        </w:rPr>
        <w:t>b</w:t>
      </w:r>
      <w:r w:rsidRPr="00394E6C">
        <w:rPr>
          <w:rFonts w:ascii="Arial Narrow" w:hAnsi="Arial Narrow"/>
          <w:sz w:val="22"/>
          <w:szCs w:val="22"/>
        </w:rPr>
        <w:t xml:space="preserve"> - Instalações elétricas de média tensão (pos</w:t>
      </w:r>
      <w:r w:rsidR="00A066B9">
        <w:rPr>
          <w:rFonts w:ascii="Arial Narrow" w:hAnsi="Arial Narrow"/>
          <w:sz w:val="22"/>
          <w:szCs w:val="22"/>
        </w:rPr>
        <w:t>to de transformação ou similar);</w:t>
      </w:r>
    </w:p>
    <w:p w:rsidR="0077011C" w:rsidRPr="00394E6C" w:rsidRDefault="0077011C" w:rsidP="000603D7">
      <w:pPr>
        <w:spacing w:line="360" w:lineRule="auto"/>
        <w:ind w:firstLine="708"/>
        <w:jc w:val="both"/>
        <w:rPr>
          <w:rFonts w:ascii="Arial Narrow" w:hAnsi="Arial Narrow"/>
          <w:sz w:val="22"/>
          <w:szCs w:val="22"/>
        </w:rPr>
      </w:pPr>
    </w:p>
    <w:p w:rsidR="000603D7" w:rsidRPr="00394E6C" w:rsidRDefault="000603D7" w:rsidP="000603D7">
      <w:pPr>
        <w:spacing w:line="360" w:lineRule="auto"/>
        <w:jc w:val="both"/>
        <w:rPr>
          <w:rFonts w:ascii="Arial Narrow" w:hAnsi="Arial Narrow"/>
          <w:sz w:val="22"/>
          <w:szCs w:val="22"/>
        </w:rPr>
      </w:pPr>
      <w:r w:rsidRPr="00394E6C">
        <w:rPr>
          <w:rFonts w:ascii="Arial Narrow" w:hAnsi="Arial Narrow"/>
          <w:b/>
          <w:sz w:val="22"/>
          <w:szCs w:val="22"/>
        </w:rPr>
        <w:t>11.3.2.4.</w:t>
      </w:r>
      <w:r w:rsidRPr="00394E6C">
        <w:rPr>
          <w:rFonts w:ascii="Arial Narrow" w:hAnsi="Arial Narrow"/>
          <w:sz w:val="22"/>
          <w:szCs w:val="22"/>
        </w:rPr>
        <w:t xml:space="preserve">  Os atestados apresentados deverão estar de acordo com o artigo 30 § 1° Inciso I da Lei 8.666/93 e suas alterações. </w:t>
      </w:r>
    </w:p>
    <w:p w:rsidR="000603D7" w:rsidRPr="00394E6C" w:rsidRDefault="000603D7" w:rsidP="000603D7">
      <w:pPr>
        <w:spacing w:line="360" w:lineRule="auto"/>
        <w:jc w:val="both"/>
        <w:rPr>
          <w:rFonts w:ascii="Arial Narrow" w:hAnsi="Arial Narrow"/>
          <w:sz w:val="22"/>
          <w:szCs w:val="22"/>
        </w:rPr>
      </w:pPr>
      <w:r w:rsidRPr="00394E6C">
        <w:rPr>
          <w:rFonts w:ascii="Arial Narrow" w:hAnsi="Arial Narrow"/>
          <w:b/>
          <w:sz w:val="22"/>
          <w:szCs w:val="22"/>
        </w:rPr>
        <w:t>11.3.2.5.</w:t>
      </w:r>
      <w:r w:rsidRPr="00394E6C">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 xml:space="preserve">I- Sócio: cópia do contrato social e sua última alteração, devidamente registrados no órgão competente;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11.3.2.6.</w:t>
      </w:r>
      <w:r w:rsidRPr="00394E6C">
        <w:rPr>
          <w:rFonts w:ascii="Arial Narrow" w:hAnsi="Arial Narrow"/>
          <w:sz w:val="22"/>
          <w:szCs w:val="22"/>
        </w:rPr>
        <w:t xml:space="preserve"> Nenhum engenheiro e/ou arquiteto, ainda que credenciado na licitação, poderá representar mais de uma licitante. </w:t>
      </w:r>
    </w:p>
    <w:p w:rsidR="000603D7" w:rsidRPr="00394E6C" w:rsidRDefault="000603D7" w:rsidP="000603D7">
      <w:pPr>
        <w:tabs>
          <w:tab w:val="left" w:pos="0"/>
        </w:tabs>
        <w:spacing w:line="360" w:lineRule="auto"/>
        <w:jc w:val="both"/>
        <w:rPr>
          <w:rFonts w:ascii="Arial Narrow" w:hAnsi="Arial Narrow"/>
          <w:sz w:val="22"/>
          <w:szCs w:val="22"/>
        </w:rPr>
      </w:pPr>
      <w:r w:rsidRPr="00394E6C">
        <w:rPr>
          <w:rFonts w:ascii="Arial Narrow" w:hAnsi="Arial Narrow"/>
          <w:b/>
          <w:sz w:val="22"/>
          <w:szCs w:val="22"/>
        </w:rPr>
        <w:t>11.3.2.7.</w:t>
      </w:r>
      <w:r w:rsidRPr="00394E6C">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394E6C" w:rsidRDefault="000603D7" w:rsidP="000603D7">
      <w:pPr>
        <w:spacing w:line="360" w:lineRule="auto"/>
        <w:jc w:val="both"/>
        <w:rPr>
          <w:rFonts w:ascii="Arial Narrow" w:hAnsi="Arial Narrow" w:cs="Arial"/>
          <w:b/>
          <w:sz w:val="22"/>
          <w:szCs w:val="22"/>
        </w:rPr>
      </w:pPr>
      <w:r w:rsidRPr="00394E6C">
        <w:rPr>
          <w:rFonts w:ascii="Arial Narrow" w:hAnsi="Arial Narrow"/>
          <w:b/>
          <w:sz w:val="22"/>
          <w:szCs w:val="22"/>
        </w:rPr>
        <w:t>11.3.2.8.</w:t>
      </w:r>
      <w:r w:rsidRPr="00394E6C">
        <w:rPr>
          <w:rFonts w:ascii="Arial Narrow" w:hAnsi="Arial Narrow"/>
          <w:sz w:val="22"/>
          <w:szCs w:val="22"/>
        </w:rPr>
        <w:t xml:space="preserve"> O Licitante, deverá apresentar juntamente com os documentos de habilitação técnica, a(s) declaração(ões), correspondente aos modelos deste Projeto Básico.</w:t>
      </w:r>
    </w:p>
    <w:p w:rsidR="0002178A" w:rsidRPr="00394E6C" w:rsidRDefault="0002178A" w:rsidP="0002178A"/>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12. DA REALIZAÇÃO DO SERVIÇO</w:t>
      </w:r>
    </w:p>
    <w:p w:rsidR="00B15594" w:rsidRPr="00394E6C"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ab/>
        <w:t>A referida reforma deve ser executada de acordo com o Memorial Descritivo, Projetos Arquitetônicos e Complementares anexos a esse Projeto Básico.</w:t>
      </w:r>
    </w:p>
    <w:p w:rsidR="00B15594" w:rsidRPr="00394E6C"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lastRenderedPageBreak/>
        <w:t>13. DA FORMA DE PRESTAÇÃO DO SERVIÇO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Projetos, Memorial Descritivo e Planilha Orçamentária. </w:t>
      </w:r>
    </w:p>
    <w:p w:rsidR="00CA06DB" w:rsidRPr="00394E6C" w:rsidRDefault="00CA06DB"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14. PRAZO DA CONTRATAÇÃO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14.1</w:t>
      </w:r>
      <w:r w:rsidR="00F5643F" w:rsidRPr="00394E6C">
        <w:rPr>
          <w:rFonts w:ascii="Arial Narrow" w:hAnsi="Arial Narrow" w:cs="Arial"/>
          <w:b/>
          <w:sz w:val="22"/>
          <w:szCs w:val="22"/>
        </w:rPr>
        <w:t>.</w:t>
      </w:r>
      <w:r w:rsidRPr="00394E6C">
        <w:rPr>
          <w:rFonts w:ascii="Arial Narrow" w:hAnsi="Arial Narrow" w:cs="Arial"/>
          <w:sz w:val="22"/>
          <w:szCs w:val="22"/>
        </w:rPr>
        <w:t xml:space="preserve"> Os prazos estabelecidos para fins de prestação dos serviços são de </w:t>
      </w:r>
      <w:r w:rsidR="004B2F87" w:rsidRPr="00394E6C">
        <w:rPr>
          <w:rFonts w:ascii="Arial Narrow" w:hAnsi="Arial Narrow" w:cs="Arial"/>
          <w:sz w:val="22"/>
          <w:szCs w:val="22"/>
        </w:rPr>
        <w:t>1</w:t>
      </w:r>
      <w:r w:rsidR="00462ECC">
        <w:rPr>
          <w:rFonts w:ascii="Arial Narrow" w:hAnsi="Arial Narrow" w:cs="Arial"/>
          <w:sz w:val="22"/>
          <w:szCs w:val="22"/>
        </w:rPr>
        <w:t>8</w:t>
      </w:r>
      <w:r w:rsidR="004B2F87" w:rsidRPr="00394E6C">
        <w:rPr>
          <w:rFonts w:ascii="Arial Narrow" w:hAnsi="Arial Narrow" w:cs="Arial"/>
          <w:sz w:val="22"/>
          <w:szCs w:val="22"/>
        </w:rPr>
        <w:t>0</w:t>
      </w:r>
      <w:r w:rsidRPr="00394E6C">
        <w:rPr>
          <w:rFonts w:ascii="Arial Narrow" w:hAnsi="Arial Narrow" w:cs="Arial"/>
          <w:sz w:val="22"/>
          <w:szCs w:val="22"/>
        </w:rPr>
        <w:t xml:space="preserve"> (</w:t>
      </w:r>
      <w:r w:rsidR="004B2F87" w:rsidRPr="00394E6C">
        <w:rPr>
          <w:rFonts w:ascii="Arial Narrow" w:hAnsi="Arial Narrow" w:cs="Arial"/>
          <w:sz w:val="22"/>
          <w:szCs w:val="22"/>
        </w:rPr>
        <w:t xml:space="preserve">cento e </w:t>
      </w:r>
      <w:r w:rsidR="00462ECC">
        <w:rPr>
          <w:rFonts w:ascii="Arial Narrow" w:hAnsi="Arial Narrow" w:cs="Arial"/>
          <w:sz w:val="22"/>
          <w:szCs w:val="22"/>
        </w:rPr>
        <w:t>oitenta</w:t>
      </w:r>
      <w:r w:rsidR="004B2F87" w:rsidRPr="00394E6C">
        <w:rPr>
          <w:rFonts w:ascii="Arial Narrow" w:hAnsi="Arial Narrow" w:cs="Arial"/>
          <w:sz w:val="22"/>
          <w:szCs w:val="22"/>
        </w:rPr>
        <w:t>)</w:t>
      </w:r>
      <w:r w:rsidRPr="00394E6C">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14.2</w:t>
      </w:r>
      <w:r w:rsidR="00F5643F" w:rsidRPr="00394E6C">
        <w:rPr>
          <w:rFonts w:ascii="Arial Narrow" w:hAnsi="Arial Narrow" w:cs="Arial"/>
          <w:b/>
          <w:sz w:val="22"/>
          <w:szCs w:val="22"/>
        </w:rPr>
        <w:t>.</w:t>
      </w:r>
      <w:r w:rsidRPr="00394E6C">
        <w:rPr>
          <w:rFonts w:ascii="Arial Narrow" w:hAnsi="Arial Narrow" w:cs="Arial"/>
          <w:sz w:val="22"/>
          <w:szCs w:val="22"/>
        </w:rPr>
        <w:t xml:space="preserve"> O prazo de vigência do contrato será </w:t>
      </w:r>
      <w:r w:rsidRPr="00394E6C">
        <w:rPr>
          <w:rFonts w:ascii="Arial Narrow" w:hAnsi="Arial Narrow" w:cs="Arial"/>
          <w:sz w:val="22"/>
          <w:szCs w:val="22"/>
          <w:shd w:val="clear" w:color="auto" w:fill="FFFFFF" w:themeFill="background1"/>
        </w:rPr>
        <w:t>de 12 (doze) meses</w:t>
      </w:r>
      <w:r w:rsidRPr="00394E6C">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14.3</w:t>
      </w:r>
      <w:r w:rsidR="00F5643F" w:rsidRPr="00394E6C">
        <w:rPr>
          <w:rFonts w:ascii="Arial Narrow" w:hAnsi="Arial Narrow" w:cs="Arial"/>
          <w:sz w:val="22"/>
          <w:szCs w:val="22"/>
        </w:rPr>
        <w:t>.</w:t>
      </w:r>
      <w:r w:rsidRPr="00394E6C">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rsidR="00A066B9" w:rsidRPr="00394E6C" w:rsidRDefault="00A066B9" w:rsidP="00B15594">
      <w:pPr>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15. DO PRAZO PARA INÍCIO DA EXECUÇÃO DOS SERVIÇOS</w:t>
      </w:r>
    </w:p>
    <w:p w:rsidR="008B3DD6" w:rsidRDefault="00B15594" w:rsidP="008B3DD6">
      <w:pPr>
        <w:autoSpaceDE w:val="0"/>
        <w:autoSpaceDN w:val="0"/>
        <w:adjustRightInd w:val="0"/>
        <w:spacing w:after="240"/>
        <w:jc w:val="both"/>
        <w:rPr>
          <w:rFonts w:ascii="Arial Narrow" w:hAnsi="Arial Narrow" w:cs="Arial"/>
          <w:bCs/>
          <w:sz w:val="22"/>
          <w:szCs w:val="22"/>
        </w:rPr>
      </w:pPr>
      <w:r w:rsidRPr="00394E6C">
        <w:rPr>
          <w:rFonts w:ascii="Arial Narrow" w:hAnsi="Arial Narrow" w:cs="Arial"/>
          <w:bCs/>
          <w:sz w:val="22"/>
          <w:szCs w:val="22"/>
        </w:rPr>
        <w:t>A empresa contratada deverá iniciar os serviços em 48(quarenta e oito) horas, após expedido a Ordem de Serviços.</w:t>
      </w:r>
    </w:p>
    <w:p w:rsidR="00A066B9" w:rsidRPr="00394E6C" w:rsidRDefault="00A066B9" w:rsidP="008B3DD6">
      <w:pPr>
        <w:autoSpaceDE w:val="0"/>
        <w:autoSpaceDN w:val="0"/>
        <w:adjustRightInd w:val="0"/>
        <w:spacing w:after="240"/>
        <w:jc w:val="both"/>
        <w:rPr>
          <w:rFonts w:ascii="Arial Narrow" w:hAnsi="Arial Narrow" w:cs="Arial"/>
          <w:bCs/>
          <w:sz w:val="22"/>
          <w:szCs w:val="22"/>
        </w:rPr>
      </w:pPr>
    </w:p>
    <w:p w:rsidR="00B15594" w:rsidRPr="00394E6C" w:rsidRDefault="00B15594" w:rsidP="008B3DD6">
      <w:pPr>
        <w:pStyle w:val="Ttulo1"/>
        <w:shd w:val="clear" w:color="auto" w:fill="FFFFFF" w:themeFill="background1"/>
        <w:tabs>
          <w:tab w:val="num" w:pos="0"/>
        </w:tabs>
        <w:suppressAutoHyphens/>
        <w:ind w:left="284" w:hanging="284"/>
        <w:jc w:val="both"/>
        <w:rPr>
          <w:rFonts w:ascii="Arial Narrow" w:hAnsi="Arial Narrow" w:cs="Arial"/>
          <w:u w:val="none"/>
        </w:rPr>
      </w:pPr>
      <w:r w:rsidRPr="00394E6C">
        <w:rPr>
          <w:rFonts w:ascii="Arial Narrow" w:hAnsi="Arial Narrow" w:cs="Arial"/>
          <w:u w:val="none"/>
        </w:rPr>
        <w:t>16. DAS EXIGÊNCIAS ESPECIFICAS (NORMAS/QUALIFICAÇÃO/CONSELHO DE CLASSE)</w:t>
      </w:r>
    </w:p>
    <w:p w:rsidR="00B15594"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394E6C">
        <w:rPr>
          <w:rFonts w:ascii="Arial Narrow" w:hAnsi="Arial Narrow" w:cs="Arial"/>
          <w:sz w:val="22"/>
          <w:szCs w:val="22"/>
        </w:rPr>
        <w:t>A empresa deverá executar os trabalhos dentro das normas vigentes, NBR 9050, seguindo o mais rigoroso controle técnico para a execução da atividade especificada na ordem de serviço.</w:t>
      </w:r>
    </w:p>
    <w:p w:rsidR="00A066B9" w:rsidRPr="00394E6C" w:rsidRDefault="00A066B9"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17. DAS PUBLICAÇÕES</w:t>
      </w:r>
    </w:p>
    <w:p w:rsidR="00B15594" w:rsidRPr="00394E6C" w:rsidRDefault="00B15594" w:rsidP="008B3DD6">
      <w:pPr>
        <w:jc w:val="both"/>
        <w:rPr>
          <w:rFonts w:ascii="Arial Narrow" w:hAnsi="Arial Narrow" w:cs="Arial"/>
          <w:sz w:val="22"/>
          <w:szCs w:val="22"/>
        </w:rPr>
      </w:pPr>
      <w:r w:rsidRPr="00394E6C">
        <w:rPr>
          <w:rFonts w:ascii="Arial Narrow" w:hAnsi="Arial Narrow" w:cs="Arial"/>
          <w:sz w:val="22"/>
          <w:szCs w:val="22"/>
        </w:rPr>
        <w:t>( ) jornal oficial da união – d.o.u</w:t>
      </w:r>
      <w:r w:rsidRPr="00394E6C">
        <w:rPr>
          <w:rFonts w:ascii="Arial Narrow" w:hAnsi="Arial Narrow" w:cs="Arial"/>
          <w:sz w:val="22"/>
          <w:szCs w:val="22"/>
        </w:rPr>
        <w:tab/>
      </w:r>
      <w:r w:rsidRPr="00394E6C">
        <w:rPr>
          <w:rFonts w:ascii="Arial Narrow" w:hAnsi="Arial Narrow" w:cs="Arial"/>
          <w:sz w:val="22"/>
          <w:szCs w:val="22"/>
        </w:rPr>
        <w:tab/>
        <w:t xml:space="preserve">           (  ) jornal oficial do Estado-Iomat</w:t>
      </w:r>
    </w:p>
    <w:p w:rsidR="00B15594" w:rsidRPr="00394E6C" w:rsidRDefault="00B15594" w:rsidP="008B3DD6">
      <w:pPr>
        <w:jc w:val="both"/>
        <w:rPr>
          <w:rFonts w:ascii="Arial Narrow" w:hAnsi="Arial Narrow" w:cs="Arial"/>
          <w:b/>
          <w:sz w:val="22"/>
          <w:szCs w:val="22"/>
        </w:rPr>
      </w:pPr>
      <w:r w:rsidRPr="00394E6C">
        <w:rPr>
          <w:rFonts w:ascii="Arial Narrow" w:hAnsi="Arial Narrow" w:cs="Arial"/>
          <w:b/>
          <w:sz w:val="22"/>
          <w:szCs w:val="22"/>
        </w:rPr>
        <w:t>(x) jornal oficial do município - amm.</w:t>
      </w:r>
      <w:r w:rsidRPr="00394E6C">
        <w:rPr>
          <w:rFonts w:ascii="Arial Narrow" w:hAnsi="Arial Narrow" w:cs="Arial"/>
          <w:b/>
          <w:sz w:val="22"/>
          <w:szCs w:val="22"/>
        </w:rPr>
        <w:tab/>
        <w:t xml:space="preserve">           (x) internet</w:t>
      </w:r>
    </w:p>
    <w:p w:rsidR="00B15594" w:rsidRPr="00394E6C" w:rsidRDefault="00B15594" w:rsidP="008B3DD6">
      <w:pPr>
        <w:spacing w:after="240"/>
        <w:jc w:val="both"/>
        <w:rPr>
          <w:rFonts w:ascii="Arial Narrow" w:hAnsi="Arial Narrow" w:cs="Arial"/>
          <w:b/>
          <w:sz w:val="22"/>
          <w:szCs w:val="22"/>
        </w:rPr>
      </w:pPr>
      <w:r w:rsidRPr="00394E6C">
        <w:rPr>
          <w:rFonts w:ascii="Arial Narrow" w:hAnsi="Arial Narrow" w:cs="Arial"/>
          <w:b/>
          <w:sz w:val="22"/>
          <w:szCs w:val="22"/>
        </w:rPr>
        <w:t>(x) jornal de circulação estadual – outros</w:t>
      </w:r>
    </w:p>
    <w:p w:rsidR="00B15594" w:rsidRPr="00A066B9" w:rsidRDefault="00B15594" w:rsidP="00A066B9">
      <w:pPr>
        <w:spacing w:after="240"/>
        <w:jc w:val="both"/>
        <w:rPr>
          <w:rFonts w:ascii="Arial Narrow" w:hAnsi="Arial Narrow" w:cs="Arial"/>
          <w:b/>
          <w:sz w:val="22"/>
          <w:szCs w:val="22"/>
        </w:rPr>
      </w:pPr>
      <w:r w:rsidRPr="00394E6C">
        <w:rPr>
          <w:rFonts w:ascii="Arial Narrow" w:hAnsi="Arial Narrow" w:cs="Arial"/>
          <w:b/>
          <w:sz w:val="22"/>
          <w:szCs w:val="22"/>
        </w:rPr>
        <w:t>(x) Diário Oficial Eletrônico Tribunal de Contas Estadual - DOE/TCE</w:t>
      </w: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lastRenderedPageBreak/>
        <w:t>18. DA PROPOSTA</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cs="Arial"/>
          <w:b/>
          <w:sz w:val="22"/>
          <w:szCs w:val="22"/>
        </w:rPr>
        <w:t>18.1</w:t>
      </w:r>
      <w:r w:rsidR="00F5643F"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18.2.</w:t>
      </w:r>
      <w:r w:rsidRPr="00394E6C">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18.3.</w:t>
      </w:r>
      <w:r w:rsidRPr="00394E6C">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61611D" w:rsidRDefault="00B15594" w:rsidP="00B15594">
      <w:pPr>
        <w:pStyle w:val="NormalWeb"/>
        <w:spacing w:before="0" w:beforeAutospacing="0" w:after="0" w:afterAutospacing="0" w:line="360" w:lineRule="auto"/>
        <w:jc w:val="both"/>
        <w:rPr>
          <w:rFonts w:ascii="Arial Narrow" w:hAnsi="Arial Narrow"/>
          <w:b/>
          <w:sz w:val="22"/>
          <w:szCs w:val="22"/>
        </w:rPr>
      </w:pPr>
      <w:r w:rsidRPr="00394E6C">
        <w:rPr>
          <w:rFonts w:ascii="Arial Narrow" w:hAnsi="Arial Narrow"/>
          <w:b/>
          <w:sz w:val="22"/>
          <w:szCs w:val="22"/>
        </w:rPr>
        <w:t>18.4.</w:t>
      </w:r>
      <w:r w:rsidRPr="00394E6C">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394E6C">
        <w:rPr>
          <w:rFonts w:ascii="Arial Narrow" w:hAnsi="Arial Narrow"/>
          <w:b/>
          <w:sz w:val="22"/>
          <w:szCs w:val="22"/>
        </w:rPr>
        <w:t xml:space="preserve">e ainda deve estar acompanhada, sob pena de desclassificação: </w:t>
      </w:r>
    </w:p>
    <w:p w:rsidR="00A066B9" w:rsidRPr="00394E6C" w:rsidRDefault="00A066B9" w:rsidP="00B15594">
      <w:pPr>
        <w:pStyle w:val="NormalWeb"/>
        <w:spacing w:before="0" w:beforeAutospacing="0" w:after="0" w:afterAutospacing="0" w:line="360" w:lineRule="auto"/>
        <w:jc w:val="both"/>
        <w:rPr>
          <w:rFonts w:ascii="Arial Narrow" w:hAnsi="Arial Narrow"/>
          <w:b/>
          <w:sz w:val="22"/>
          <w:szCs w:val="22"/>
        </w:rPr>
      </w:pPr>
    </w:p>
    <w:p w:rsidR="008B3DD6"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008B3DD6" w:rsidRPr="007D0747">
        <w:rPr>
          <w:rFonts w:ascii="Arial Narrow" w:hAnsi="Arial Narrow"/>
          <w:sz w:val="22"/>
          <w:szCs w:val="22"/>
        </w:rPr>
        <w:t xml:space="preserve">a) </w:t>
      </w:r>
      <w:r w:rsidR="008B3DD6" w:rsidRPr="00D258B3">
        <w:rPr>
          <w:rFonts w:ascii="Arial Narrow" w:hAnsi="Arial Narrow"/>
          <w:b/>
          <w:sz w:val="22"/>
          <w:szCs w:val="22"/>
        </w:rPr>
        <w:t xml:space="preserve">Planilha Orçamentária de </w:t>
      </w:r>
      <w:r w:rsidR="008B3DD6">
        <w:rPr>
          <w:rFonts w:ascii="Arial Narrow" w:hAnsi="Arial Narrow"/>
          <w:b/>
          <w:sz w:val="22"/>
          <w:szCs w:val="22"/>
        </w:rPr>
        <w:t>P</w:t>
      </w:r>
      <w:r w:rsidR="008B3DD6" w:rsidRPr="00D258B3">
        <w:rPr>
          <w:rFonts w:ascii="Arial Narrow" w:hAnsi="Arial Narrow"/>
          <w:b/>
          <w:sz w:val="22"/>
          <w:szCs w:val="22"/>
        </w:rPr>
        <w:t>reços</w:t>
      </w:r>
      <w:r w:rsidR="008B3DD6" w:rsidRPr="007D0747">
        <w:rPr>
          <w:rFonts w:ascii="Arial Narrow" w:hAnsi="Arial Narrow"/>
          <w:sz w:val="22"/>
          <w:szCs w:val="22"/>
        </w:rPr>
        <w:t>, preenchida e assinada, impressa cujos itens, discriminações, unidades de medição e quantidades não poderão ser alterados pela licitante.</w:t>
      </w:r>
    </w:p>
    <w:p w:rsidR="008B3DD6" w:rsidRDefault="008B3DD6" w:rsidP="00D96E96">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rsidR="008B3DD6" w:rsidRPr="007D0747" w:rsidRDefault="008B3DD6" w:rsidP="00D96E96">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0061611D">
        <w:rPr>
          <w:rFonts w:ascii="Arial Narrow" w:hAnsi="Arial Narrow"/>
          <w:sz w:val="22"/>
          <w:szCs w:val="22"/>
          <w:u w:val="single"/>
        </w:rPr>
        <w:t xml:space="preserve"> Valor Total </w:t>
      </w:r>
      <w:r>
        <w:rPr>
          <w:rFonts w:ascii="Arial Narrow" w:hAnsi="Arial Narrow"/>
          <w:sz w:val="22"/>
          <w:szCs w:val="22"/>
          <w:u w:val="single"/>
        </w:rPr>
        <w:t>(com e sem BDI)</w:t>
      </w:r>
      <w:r>
        <w:rPr>
          <w:rFonts w:ascii="Arial Narrow" w:hAnsi="Arial Narrow"/>
          <w:sz w:val="22"/>
          <w:szCs w:val="22"/>
        </w:rPr>
        <w:t>: (quantidade x valor unitário) deverá ser representado com, no máximo, duas casas decimais, utilizando-se a função TRUNCAR na fórmula.</w:t>
      </w:r>
    </w:p>
    <w:p w:rsidR="00B15594"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310517"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8" w:name="_Hlk84584676"/>
      <w:r w:rsidR="00310517"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310517" w:rsidRPr="00310517" w:rsidRDefault="00310517"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310517">
        <w:rPr>
          <w:rFonts w:ascii="Arial Narrow" w:hAnsi="Arial Narrow"/>
          <w:b/>
          <w:bCs/>
          <w:sz w:val="22"/>
          <w:szCs w:val="22"/>
        </w:rPr>
        <w:t>EXTRATO DO PGDAS (PROGRAMA GERADOR DE 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8"/>
    <w:p w:rsidR="00B15594" w:rsidRPr="00310517" w:rsidRDefault="00B15594" w:rsidP="00D96E96">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lastRenderedPageBreak/>
        <w:tab/>
        <w:t xml:space="preserve">d) Cronograma Físico-Financeiro, observando-se as etapas e prazos de execução estabelecido neste projeto básico e seus Anexos.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18.5.</w:t>
      </w:r>
      <w:r w:rsidRPr="00394E6C">
        <w:rPr>
          <w:rFonts w:ascii="Arial Narrow" w:hAnsi="Arial Narrow"/>
          <w:sz w:val="22"/>
          <w:szCs w:val="22"/>
        </w:rPr>
        <w:t xml:space="preserve"> </w:t>
      </w:r>
      <w:r w:rsidRPr="00394E6C">
        <w:rPr>
          <w:rFonts w:ascii="Arial Narrow" w:hAnsi="Arial Narrow"/>
          <w:b/>
          <w:sz w:val="22"/>
          <w:szCs w:val="22"/>
        </w:rPr>
        <w:t>A PROPOSTA DE PREÇOS deverá ser entregue impressa e em mídia digital transcrevendo fielmente o material impresso,</w:t>
      </w:r>
      <w:r w:rsidRPr="00394E6C">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394E6C"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18.6.</w:t>
      </w:r>
      <w:r w:rsidRPr="00394E6C">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18.6.1.</w:t>
      </w:r>
      <w:r w:rsidRPr="00394E6C">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310517" w:rsidRDefault="00B15594" w:rsidP="00D96E96">
      <w:pPr>
        <w:pStyle w:val="NormalWeb"/>
        <w:spacing w:before="0" w:beforeAutospacing="0" w:after="0" w:afterAutospacing="0" w:line="360" w:lineRule="auto"/>
        <w:jc w:val="both"/>
        <w:rPr>
          <w:rFonts w:ascii="Arial Narrow" w:hAnsi="Arial Narrow"/>
          <w:b/>
          <w:sz w:val="22"/>
          <w:szCs w:val="22"/>
        </w:rPr>
      </w:pPr>
      <w:r w:rsidRPr="00394E6C">
        <w:rPr>
          <w:rFonts w:ascii="Arial Narrow" w:hAnsi="Arial Narrow"/>
          <w:b/>
          <w:sz w:val="22"/>
          <w:szCs w:val="22"/>
        </w:rPr>
        <w:t>18.7.</w:t>
      </w:r>
      <w:r w:rsidRPr="00394E6C">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394E6C">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310517" w:rsidRPr="00A066B9" w:rsidRDefault="00B15594" w:rsidP="00D96E96">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18.8.</w:t>
      </w:r>
      <w:r w:rsidRPr="00394E6C">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394E6C" w:rsidRDefault="00B15594" w:rsidP="00310517">
      <w:pPr>
        <w:pStyle w:val="NormalWeb"/>
        <w:spacing w:before="0" w:beforeAutospacing="0" w:after="0" w:afterAutospacing="0" w:line="276" w:lineRule="auto"/>
        <w:jc w:val="both"/>
        <w:rPr>
          <w:rFonts w:ascii="Arial Narrow" w:hAnsi="Arial Narrow"/>
          <w:sz w:val="22"/>
          <w:szCs w:val="22"/>
        </w:rPr>
      </w:pPr>
      <w:r w:rsidRPr="00394E6C">
        <w:rPr>
          <w:rFonts w:ascii="Arial Narrow" w:hAnsi="Arial Narrow"/>
          <w:b/>
          <w:sz w:val="22"/>
          <w:szCs w:val="22"/>
        </w:rPr>
        <w:t>18.9.</w:t>
      </w:r>
      <w:r w:rsidRPr="00394E6C">
        <w:rPr>
          <w:rFonts w:ascii="Arial Narrow" w:hAnsi="Arial Narrow"/>
          <w:sz w:val="22"/>
          <w:szCs w:val="22"/>
        </w:rPr>
        <w:t xml:space="preserve"> </w:t>
      </w:r>
      <w:r w:rsidRPr="00394E6C">
        <w:rPr>
          <w:rFonts w:ascii="Arial Narrow" w:hAnsi="Arial Narrow"/>
          <w:b/>
          <w:sz w:val="22"/>
          <w:szCs w:val="22"/>
        </w:rPr>
        <w:t>Sob pena de desclassificação na PLANILHA DE PREÇOS deverá ser proposto um único preço unitário para cada tipo de tarefa, material ou serviço</w:t>
      </w:r>
      <w:r w:rsidRPr="00394E6C">
        <w:rPr>
          <w:rFonts w:ascii="Arial Narrow" w:hAnsi="Arial Narrow"/>
          <w:sz w:val="22"/>
          <w:szCs w:val="22"/>
        </w:rPr>
        <w:t xml:space="preserve"> estabelecido na planilha orçamentária base desta licitação, constante do anexo deste Projeto Básico. </w:t>
      </w:r>
    </w:p>
    <w:p w:rsidR="00B15594" w:rsidRPr="00310517" w:rsidRDefault="00B15594" w:rsidP="00310517">
      <w:pPr>
        <w:pStyle w:val="NormalWeb"/>
        <w:spacing w:before="0" w:beforeAutospacing="0" w:after="0" w:afterAutospacing="0" w:line="276" w:lineRule="auto"/>
        <w:jc w:val="both"/>
        <w:rPr>
          <w:rFonts w:ascii="Arial Narrow" w:hAnsi="Arial Narrow"/>
          <w:color w:val="4F81BD" w:themeColor="accent1"/>
          <w:sz w:val="22"/>
          <w:szCs w:val="22"/>
        </w:rPr>
      </w:pPr>
      <w:r w:rsidRPr="00394E6C">
        <w:rPr>
          <w:rFonts w:ascii="Arial Narrow" w:hAnsi="Arial Narrow"/>
          <w:b/>
          <w:sz w:val="22"/>
          <w:szCs w:val="22"/>
        </w:rPr>
        <w:t>18.10.</w:t>
      </w:r>
      <w:r w:rsidRPr="00394E6C">
        <w:rPr>
          <w:rFonts w:ascii="Arial Narrow" w:hAnsi="Arial Narrow"/>
          <w:sz w:val="22"/>
          <w:szCs w:val="22"/>
        </w:rPr>
        <w:t xml:space="preserve"> Não serão aceitas propostas com valor </w:t>
      </w:r>
      <w:r w:rsidRPr="00394E6C">
        <w:rPr>
          <w:rFonts w:ascii="Arial Narrow" w:hAnsi="Arial Narrow"/>
          <w:b/>
          <w:sz w:val="22"/>
          <w:szCs w:val="22"/>
        </w:rPr>
        <w:t>Unitário</w:t>
      </w:r>
      <w:r w:rsidRPr="00394E6C">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310517" w:rsidRDefault="00B15594" w:rsidP="00310517">
      <w:pPr>
        <w:pStyle w:val="NormalWeb"/>
        <w:spacing w:before="0" w:beforeAutospacing="0" w:after="0" w:afterAutospacing="0" w:line="276" w:lineRule="auto"/>
        <w:jc w:val="both"/>
        <w:rPr>
          <w:rFonts w:ascii="Arial Narrow" w:hAnsi="Arial Narrow" w:cs="Arial"/>
          <w:sz w:val="22"/>
          <w:szCs w:val="22"/>
        </w:rPr>
      </w:pPr>
      <w:r w:rsidRPr="00310517">
        <w:rPr>
          <w:rFonts w:ascii="Arial Narrow" w:hAnsi="Arial Narrow"/>
          <w:b/>
          <w:sz w:val="22"/>
          <w:szCs w:val="22"/>
        </w:rPr>
        <w:t>18.11.</w:t>
      </w:r>
      <w:r w:rsidRPr="00310517">
        <w:rPr>
          <w:rFonts w:ascii="Arial Narrow" w:hAnsi="Arial Narrow"/>
          <w:sz w:val="22"/>
          <w:szCs w:val="22"/>
        </w:rPr>
        <w:t xml:space="preserve"> </w:t>
      </w:r>
      <w:r w:rsidRPr="0031051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18.12.</w:t>
      </w:r>
      <w:r w:rsidRPr="00394E6C">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18.13.</w:t>
      </w:r>
      <w:r w:rsidRPr="00394E6C">
        <w:rPr>
          <w:rFonts w:ascii="Arial Narrow" w:hAnsi="Arial Narrow"/>
          <w:sz w:val="22"/>
          <w:szCs w:val="22"/>
        </w:rPr>
        <w:t xml:space="preserve"> A COMPOSIÇÃO DE PREÇOS UNITÁRIOS deverá ser elaborada para todos os itens constantes na PLANILHA ORÇAMENTÁRIA DE PREÇOS.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18.14.</w:t>
      </w:r>
      <w:r w:rsidRPr="00394E6C">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w:t>
      </w:r>
      <w:r w:rsidRPr="00394E6C">
        <w:rPr>
          <w:rFonts w:ascii="Arial Narrow" w:hAnsi="Arial Narrow"/>
          <w:sz w:val="22"/>
          <w:szCs w:val="22"/>
        </w:rPr>
        <w:lastRenderedPageBreak/>
        <w:t xml:space="preserve">previstos na planilha orçamentária e composição de preços unitários elaborados pela Administração, anexos deste projeto básico e base desta licitação.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18.15.</w:t>
      </w:r>
      <w:r w:rsidRPr="00394E6C">
        <w:rPr>
          <w:rFonts w:ascii="Arial Narrow" w:hAnsi="Arial Narrow"/>
          <w:sz w:val="22"/>
          <w:szCs w:val="22"/>
        </w:rPr>
        <w:t xml:space="preserve"> </w:t>
      </w:r>
      <w:r w:rsidRPr="00394E6C">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394E6C">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18.16</w:t>
      </w:r>
      <w:r w:rsidRPr="00394E6C">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18.17.</w:t>
      </w:r>
      <w:r w:rsidRPr="00394E6C">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394E6C" w:rsidRDefault="00B15594" w:rsidP="00B15594">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b/>
          <w:sz w:val="22"/>
          <w:szCs w:val="22"/>
        </w:rPr>
        <w:t>18.18.</w:t>
      </w:r>
      <w:r w:rsidRPr="00394E6C">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Pr="00394E6C"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19.  DA SUBCONTRATAÇÃO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19.2</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19.3</w:t>
      </w:r>
      <w:r w:rsidR="00F259F5" w:rsidRPr="00394E6C">
        <w:rPr>
          <w:rFonts w:ascii="Arial Narrow" w:hAnsi="Arial Narrow" w:cs="Arial"/>
          <w:b/>
          <w:sz w:val="22"/>
          <w:szCs w:val="22"/>
        </w:rPr>
        <w:t>.</w:t>
      </w:r>
      <w:r w:rsidRPr="00394E6C">
        <w:rPr>
          <w:rFonts w:ascii="Arial Narrow" w:hAnsi="Arial Narrow" w:cs="Arial"/>
          <w:sz w:val="22"/>
          <w:szCs w:val="22"/>
        </w:rPr>
        <w:t xml:space="preserve"> Somente será permitida a subcontratação de serviços, e não de mão de obra isolada;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19.4</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19.5</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394E6C" w:rsidRDefault="00B15594" w:rsidP="00B15594">
      <w:pPr>
        <w:pStyle w:val="Rodap"/>
        <w:tabs>
          <w:tab w:val="left" w:pos="360"/>
          <w:tab w:val="left" w:pos="567"/>
        </w:tabs>
        <w:spacing w:line="360" w:lineRule="auto"/>
        <w:jc w:val="both"/>
        <w:rPr>
          <w:rFonts w:ascii="Arial Narrow" w:hAnsi="Arial Narrow" w:cs="Arial"/>
          <w:b/>
          <w:sz w:val="22"/>
          <w:szCs w:val="22"/>
        </w:rPr>
      </w:pPr>
      <w:r w:rsidRPr="00394E6C">
        <w:rPr>
          <w:rFonts w:ascii="Arial Narrow" w:hAnsi="Arial Narrow" w:cs="Arial"/>
          <w:b/>
          <w:sz w:val="22"/>
          <w:szCs w:val="22"/>
        </w:rPr>
        <w:t>19.5.1</w:t>
      </w:r>
      <w:r w:rsidR="00F259F5" w:rsidRPr="00394E6C">
        <w:rPr>
          <w:rFonts w:ascii="Arial Narrow" w:hAnsi="Arial Narrow" w:cs="Arial"/>
          <w:b/>
          <w:sz w:val="22"/>
          <w:szCs w:val="22"/>
        </w:rPr>
        <w:t>.</w:t>
      </w:r>
      <w:r w:rsidRPr="00394E6C">
        <w:rPr>
          <w:rFonts w:ascii="Arial Narrow" w:hAnsi="Arial Narrow" w:cs="Arial"/>
          <w:sz w:val="22"/>
          <w:szCs w:val="22"/>
        </w:rPr>
        <w:t xml:space="preserve"> Relação das obras/serviços a serem subcontratadas, </w:t>
      </w:r>
      <w:r w:rsidRPr="00394E6C">
        <w:rPr>
          <w:rFonts w:ascii="Arial Narrow" w:hAnsi="Arial Narrow" w:cs="Arial"/>
          <w:b/>
          <w:sz w:val="22"/>
          <w:szCs w:val="22"/>
        </w:rPr>
        <w:t>comprovação</w:t>
      </w:r>
      <w:r w:rsidRPr="00394E6C">
        <w:rPr>
          <w:rFonts w:ascii="Arial Narrow" w:hAnsi="Arial Narrow" w:cs="Arial"/>
          <w:sz w:val="22"/>
          <w:szCs w:val="22"/>
        </w:rPr>
        <w:t xml:space="preserve"> de possuir, em seu quadro funcional, profissional qualificado, nos termos da lei, para gerir as obras que lhe forem subcontratadas;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19.5.2</w:t>
      </w:r>
      <w:r w:rsidR="00F259F5" w:rsidRPr="00394E6C">
        <w:rPr>
          <w:rFonts w:ascii="Arial Narrow" w:hAnsi="Arial Narrow" w:cs="Arial"/>
          <w:b/>
          <w:sz w:val="22"/>
          <w:szCs w:val="22"/>
        </w:rPr>
        <w:t>.</w:t>
      </w:r>
      <w:r w:rsidRPr="00394E6C">
        <w:rPr>
          <w:rFonts w:ascii="Arial Narrow" w:hAnsi="Arial Narrow" w:cs="Arial"/>
          <w:sz w:val="22"/>
          <w:szCs w:val="22"/>
        </w:rPr>
        <w:t xml:space="preserve"> Comprovação de regularidade fiscal, previdenciária e trabalhista da subcontratada; </w:t>
      </w:r>
    </w:p>
    <w:p w:rsidR="00B15594" w:rsidRPr="00394E6C"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394E6C">
        <w:rPr>
          <w:rFonts w:ascii="Arial Narrow" w:hAnsi="Arial Narrow" w:cs="Arial"/>
          <w:b/>
          <w:sz w:val="22"/>
          <w:szCs w:val="22"/>
        </w:rPr>
        <w:t>19.5.3</w:t>
      </w:r>
      <w:r w:rsidR="00F259F5" w:rsidRPr="00394E6C">
        <w:rPr>
          <w:rFonts w:ascii="Arial Narrow" w:hAnsi="Arial Narrow" w:cs="Arial"/>
          <w:b/>
          <w:sz w:val="22"/>
          <w:szCs w:val="22"/>
        </w:rPr>
        <w:t>.</w:t>
      </w:r>
      <w:r w:rsidRPr="00394E6C">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lastRenderedPageBreak/>
        <w:t>19.6</w:t>
      </w:r>
      <w:r w:rsidR="00F259F5" w:rsidRPr="00394E6C">
        <w:rPr>
          <w:rFonts w:ascii="Arial Narrow" w:hAnsi="Arial Narrow" w:cs="Arial"/>
          <w:b/>
          <w:sz w:val="22"/>
          <w:szCs w:val="22"/>
        </w:rPr>
        <w:t>.</w:t>
      </w:r>
      <w:r w:rsidRPr="00394E6C">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19.7</w:t>
      </w:r>
      <w:r w:rsidR="00F259F5" w:rsidRPr="00394E6C">
        <w:rPr>
          <w:rFonts w:ascii="Arial Narrow" w:hAnsi="Arial Narrow" w:cs="Arial"/>
          <w:b/>
          <w:sz w:val="22"/>
          <w:szCs w:val="22"/>
        </w:rPr>
        <w:t>.</w:t>
      </w:r>
      <w:r w:rsidRPr="00394E6C">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19.8</w:t>
      </w:r>
      <w:r w:rsidR="00F259F5" w:rsidRPr="00394E6C">
        <w:rPr>
          <w:rFonts w:ascii="Arial Narrow" w:hAnsi="Arial Narrow" w:cs="Arial"/>
          <w:b/>
          <w:sz w:val="22"/>
          <w:szCs w:val="22"/>
        </w:rPr>
        <w:t>.</w:t>
      </w:r>
      <w:r w:rsidRPr="00394E6C">
        <w:rPr>
          <w:rFonts w:ascii="Arial Narrow" w:hAnsi="Arial Narrow" w:cs="Arial"/>
          <w:sz w:val="22"/>
          <w:szCs w:val="22"/>
        </w:rPr>
        <w:t xml:space="preserve"> Deverá constar no contrato, a ser firmado entre a Contratada e a(s) Subcontratada(s):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 xml:space="preserve">b) Cláusula especificando as parcelas das obras/serviços subcontratados discriminando suas quantidades e cronograma; </w:t>
      </w:r>
    </w:p>
    <w:p w:rsidR="00B15594" w:rsidRPr="00394E6C"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394E6C">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394E6C" w:rsidRDefault="00B15594" w:rsidP="00B15594">
      <w:pPr>
        <w:pStyle w:val="Rodap"/>
        <w:tabs>
          <w:tab w:val="left" w:pos="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19.9</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394E6C" w:rsidRDefault="00B15594" w:rsidP="00B15594">
      <w:pPr>
        <w:pStyle w:val="Rodap"/>
        <w:tabs>
          <w:tab w:val="left" w:pos="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19.10</w:t>
      </w:r>
      <w:r w:rsidR="00F259F5" w:rsidRPr="00394E6C">
        <w:rPr>
          <w:rFonts w:ascii="Arial Narrow" w:hAnsi="Arial Narrow" w:cs="Arial"/>
          <w:b/>
          <w:sz w:val="22"/>
          <w:szCs w:val="22"/>
        </w:rPr>
        <w:t>.</w:t>
      </w:r>
      <w:r w:rsidRPr="00394E6C">
        <w:rPr>
          <w:rFonts w:ascii="Arial Narrow" w:hAnsi="Arial Narrow" w:cs="Arial"/>
          <w:sz w:val="22"/>
          <w:szCs w:val="22"/>
        </w:rPr>
        <w:t xml:space="preserve"> É</w:t>
      </w:r>
      <w:r w:rsidR="007A3F61" w:rsidRPr="00394E6C">
        <w:rPr>
          <w:rFonts w:ascii="Arial Narrow" w:hAnsi="Arial Narrow" w:cs="Arial"/>
          <w:sz w:val="22"/>
          <w:szCs w:val="22"/>
        </w:rPr>
        <w:t xml:space="preserve"> </w:t>
      </w:r>
      <w:r w:rsidRPr="00394E6C">
        <w:rPr>
          <w:rFonts w:ascii="Arial Narrow" w:hAnsi="Arial Narrow" w:cs="Arial"/>
          <w:sz w:val="22"/>
          <w:szCs w:val="22"/>
        </w:rPr>
        <w:t xml:space="preserve">causa de rescisão contratual e aplicação de penalidades, a subcontratação sem a ciência escrita do Contratante; </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19.11</w:t>
      </w:r>
      <w:r w:rsidR="00F259F5" w:rsidRPr="00394E6C">
        <w:rPr>
          <w:rFonts w:ascii="Arial Narrow" w:hAnsi="Arial Narrow" w:cs="Arial"/>
          <w:b/>
          <w:sz w:val="22"/>
          <w:szCs w:val="22"/>
        </w:rPr>
        <w:t>.</w:t>
      </w:r>
      <w:r w:rsidRPr="00394E6C">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19.12</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empresa subcontratada deverá apresentar o comprovante de recolhimento da Anotação de Responsabilidade Técnica - ART no CREA ou Registro de Responsabilidade Técnica- RRT, conforme condições estabelecidas para a empresa contratada constantes deste edital e seus anexos;</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19.13</w:t>
      </w:r>
      <w:r w:rsidR="00F259F5" w:rsidRPr="00394E6C">
        <w:rPr>
          <w:rFonts w:ascii="Arial Narrow" w:hAnsi="Arial Narrow" w:cs="Arial"/>
          <w:b/>
          <w:sz w:val="22"/>
          <w:szCs w:val="22"/>
        </w:rPr>
        <w:t>.</w:t>
      </w:r>
      <w:r w:rsidRPr="00394E6C">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394E6C"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394E6C">
        <w:rPr>
          <w:rFonts w:ascii="Arial Narrow" w:hAnsi="Arial Narrow" w:cs="Arial"/>
          <w:b/>
          <w:sz w:val="22"/>
          <w:szCs w:val="22"/>
        </w:rPr>
        <w:t>19.14</w:t>
      </w:r>
      <w:r w:rsidR="00F259F5" w:rsidRPr="00394E6C">
        <w:rPr>
          <w:rFonts w:ascii="Arial Narrow" w:hAnsi="Arial Narrow" w:cs="Arial"/>
          <w:b/>
          <w:sz w:val="22"/>
          <w:szCs w:val="22"/>
        </w:rPr>
        <w:t>.</w:t>
      </w:r>
      <w:r w:rsidRPr="00394E6C">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19.15</w:t>
      </w:r>
      <w:r w:rsidR="00F259F5" w:rsidRPr="00394E6C">
        <w:rPr>
          <w:rFonts w:ascii="Arial Narrow" w:hAnsi="Arial Narrow" w:cs="Arial"/>
          <w:b/>
          <w:sz w:val="22"/>
          <w:szCs w:val="22"/>
        </w:rPr>
        <w:t>.</w:t>
      </w:r>
      <w:r w:rsidRPr="00394E6C">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19.16</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w:t>
      </w:r>
      <w:r w:rsidRPr="00394E6C">
        <w:rPr>
          <w:rFonts w:ascii="Arial Narrow" w:hAnsi="Arial Narrow" w:cs="Arial"/>
          <w:sz w:val="22"/>
          <w:szCs w:val="22"/>
        </w:rPr>
        <w:lastRenderedPageBreak/>
        <w:t>o órgão ou entidade contratante, sob pena de rescisão, sem prejuízo das sanções cabíveis, ou demonstrar a inviabilidade da substituição, em que ficará responsável pela execução da parcela originalmente subcontratada;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19.17</w:t>
      </w:r>
      <w:r w:rsidR="00F259F5" w:rsidRPr="00394E6C">
        <w:rPr>
          <w:rFonts w:ascii="Arial Narrow" w:hAnsi="Arial Narrow" w:cs="Arial"/>
          <w:b/>
          <w:sz w:val="22"/>
          <w:szCs w:val="22"/>
        </w:rPr>
        <w:t>.</w:t>
      </w:r>
      <w:r w:rsidRPr="00394E6C">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394E6C" w:rsidRDefault="00B15594" w:rsidP="00B15594">
      <w:pPr>
        <w:pStyle w:val="Rodap"/>
        <w:tabs>
          <w:tab w:val="left" w:pos="360"/>
          <w:tab w:val="left" w:pos="567"/>
        </w:tabs>
        <w:spacing w:line="360" w:lineRule="auto"/>
        <w:jc w:val="both"/>
        <w:rPr>
          <w:rFonts w:ascii="Arial Narrow" w:hAnsi="Arial Narrow" w:cs="Arial"/>
          <w:sz w:val="22"/>
          <w:szCs w:val="22"/>
        </w:rPr>
      </w:pPr>
      <w:r w:rsidRPr="00394E6C">
        <w:rPr>
          <w:rFonts w:ascii="Arial Narrow" w:hAnsi="Arial Narrow" w:cs="Arial"/>
          <w:b/>
          <w:sz w:val="22"/>
          <w:szCs w:val="22"/>
        </w:rPr>
        <w:t>19.18</w:t>
      </w:r>
      <w:r w:rsidR="00F259F5" w:rsidRPr="00394E6C">
        <w:rPr>
          <w:rFonts w:ascii="Arial Narrow" w:hAnsi="Arial Narrow" w:cs="Arial"/>
          <w:b/>
          <w:sz w:val="22"/>
          <w:szCs w:val="22"/>
        </w:rPr>
        <w:t>.</w:t>
      </w:r>
      <w:r w:rsidRPr="00394E6C">
        <w:rPr>
          <w:rFonts w:ascii="Arial Narrow" w:hAnsi="Arial Narrow" w:cs="Arial"/>
          <w:sz w:val="22"/>
          <w:szCs w:val="22"/>
        </w:rPr>
        <w:t xml:space="preserve"> Não será admitida a cessão do contrato, salvo a hipótese de subcontratação cientificada.</w:t>
      </w:r>
    </w:p>
    <w:p w:rsidR="00B15594" w:rsidRPr="00394E6C" w:rsidRDefault="00B15594" w:rsidP="00B15594">
      <w:pPr>
        <w:spacing w:line="360" w:lineRule="auto"/>
        <w:jc w:val="both"/>
        <w:rPr>
          <w:rFonts w:ascii="Arial Narrow" w:hAnsi="Arial Narrow" w:cs="Arial"/>
          <w:b/>
          <w:bCs/>
          <w:sz w:val="22"/>
          <w:szCs w:val="22"/>
        </w:rPr>
      </w:pPr>
    </w:p>
    <w:p w:rsidR="00B15594" w:rsidRPr="00394E6C" w:rsidRDefault="00B15594" w:rsidP="00B15594">
      <w:pPr>
        <w:spacing w:line="360" w:lineRule="auto"/>
        <w:jc w:val="both"/>
        <w:rPr>
          <w:rFonts w:ascii="Arial Narrow" w:hAnsi="Arial Narrow" w:cs="Arial"/>
          <w:b/>
          <w:bCs/>
          <w:sz w:val="22"/>
          <w:szCs w:val="22"/>
        </w:rPr>
      </w:pPr>
      <w:r w:rsidRPr="00394E6C">
        <w:rPr>
          <w:rFonts w:ascii="Arial Narrow" w:hAnsi="Arial Narrow" w:cs="Arial"/>
          <w:b/>
          <w:bCs/>
          <w:sz w:val="22"/>
          <w:szCs w:val="22"/>
        </w:rPr>
        <w:t>20. DO PAGAMENTO E DAS MEDIÇÕES</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20.1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394E6C" w:rsidRDefault="00B15594" w:rsidP="00B15594">
      <w:pPr>
        <w:tabs>
          <w:tab w:val="left" w:pos="360"/>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394E6C"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a) Matrícula/Cadastro específico da obra de construção civil no INSS;</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394E6C" w:rsidRDefault="00B15594" w:rsidP="00B15594">
      <w:pPr>
        <w:tabs>
          <w:tab w:val="left" w:pos="993"/>
        </w:tabs>
        <w:spacing w:line="360" w:lineRule="auto"/>
        <w:ind w:left="567"/>
        <w:jc w:val="both"/>
        <w:rPr>
          <w:rFonts w:ascii="Arial Narrow" w:eastAsia="Arial Unicode MS" w:hAnsi="Arial Narrow" w:cs="Arial"/>
          <w:sz w:val="22"/>
          <w:szCs w:val="22"/>
        </w:rPr>
      </w:pPr>
      <w:r w:rsidRPr="00394E6C">
        <w:rPr>
          <w:rFonts w:ascii="Arial Narrow" w:eastAsia="Arial Unicode MS" w:hAnsi="Arial Narrow" w:cs="Arial"/>
          <w:sz w:val="22"/>
          <w:szCs w:val="22"/>
        </w:rPr>
        <w:t xml:space="preserve">d) O pagamento da </w:t>
      </w:r>
      <w:r w:rsidRPr="00394E6C">
        <w:rPr>
          <w:rFonts w:ascii="Arial Narrow" w:eastAsia="Arial Unicode MS" w:hAnsi="Arial Narrow" w:cs="Arial"/>
          <w:b/>
          <w:sz w:val="22"/>
          <w:szCs w:val="22"/>
        </w:rPr>
        <w:t>primeira fatura/nota fiscal</w:t>
      </w:r>
      <w:r w:rsidRPr="00394E6C">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394E6C"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20.6</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394E6C"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20.7</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lastRenderedPageBreak/>
        <w:t>20.8</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20.9</w:t>
      </w:r>
      <w:r w:rsidR="00F259F5" w:rsidRPr="00394E6C">
        <w:rPr>
          <w:rFonts w:ascii="Arial Narrow" w:hAnsi="Arial Narrow" w:cs="Arial"/>
          <w:b/>
          <w:sz w:val="22"/>
          <w:szCs w:val="22"/>
        </w:rPr>
        <w:t>.</w:t>
      </w:r>
      <w:r w:rsidRPr="00394E6C">
        <w:rPr>
          <w:rFonts w:ascii="Arial Narrow" w:hAnsi="Arial Narrow" w:cs="Arial"/>
          <w:b/>
          <w:sz w:val="22"/>
          <w:szCs w:val="22"/>
        </w:rPr>
        <w:t xml:space="preserve"> DAS MEDIÇÕES</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20.9</w:t>
      </w:r>
      <w:r w:rsidRPr="00394E6C">
        <w:rPr>
          <w:rFonts w:ascii="Arial Narrow" w:hAnsi="Arial Narrow" w:cs="Arial"/>
          <w:b/>
          <w:bCs/>
          <w:sz w:val="22"/>
          <w:szCs w:val="22"/>
        </w:rPr>
        <w:t xml:space="preserve">.1 </w:t>
      </w:r>
      <w:r w:rsidRPr="00394E6C">
        <w:rPr>
          <w:rFonts w:ascii="Arial Narrow" w:eastAsia="Arial Unicode MS" w:hAnsi="Arial Narrow" w:cs="Arial"/>
          <w:sz w:val="22"/>
          <w:szCs w:val="22"/>
        </w:rPr>
        <w:t xml:space="preserve">As medições dos serviços executados serão efetivadas, preferencialmente, no final de cada </w:t>
      </w:r>
      <w:r w:rsidRPr="00394E6C">
        <w:rPr>
          <w:rFonts w:ascii="Arial Narrow" w:eastAsia="Arial Unicode MS" w:hAnsi="Arial Narrow" w:cs="Arial"/>
          <w:sz w:val="22"/>
          <w:szCs w:val="22"/>
          <w:u w:val="single"/>
        </w:rPr>
        <w:t>período mensal</w:t>
      </w:r>
      <w:r w:rsidRPr="00394E6C">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20.9.2</w:t>
      </w:r>
      <w:r w:rsidRPr="00394E6C">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20.9.3</w:t>
      </w:r>
      <w:r w:rsidRPr="00394E6C">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20.9.4</w:t>
      </w:r>
      <w:r w:rsidRPr="00394E6C">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20.9.5</w:t>
      </w:r>
      <w:r w:rsidRPr="00394E6C">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20.9.6</w:t>
      </w:r>
      <w:r w:rsidRPr="00394E6C">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20.9.7 </w:t>
      </w:r>
      <w:r w:rsidRPr="00394E6C">
        <w:rPr>
          <w:rFonts w:ascii="Arial Narrow" w:eastAsia="Arial Unicode MS" w:hAnsi="Arial Narrow" w:cs="Arial"/>
          <w:b/>
          <w:sz w:val="22"/>
          <w:szCs w:val="22"/>
          <w:u w:val="single"/>
        </w:rPr>
        <w:t>ADMINISTRAÇÃO LOCAL</w:t>
      </w:r>
      <w:r w:rsidRPr="00394E6C">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394E6C" w:rsidRDefault="00B15594" w:rsidP="00B15594">
      <w:pPr>
        <w:spacing w:line="360" w:lineRule="auto"/>
        <w:jc w:val="both"/>
        <w:rPr>
          <w:rFonts w:ascii="Arial Narrow" w:eastAsia="Arial Unicode MS" w:hAnsi="Arial Narrow" w:cs="Arial"/>
          <w:b/>
          <w:sz w:val="22"/>
          <w:szCs w:val="22"/>
        </w:rPr>
      </w:pPr>
      <w:r w:rsidRPr="00394E6C">
        <w:rPr>
          <w:rFonts w:ascii="Arial Narrow" w:hAnsi="Arial Narrow" w:cs="Arial"/>
          <w:b/>
          <w:sz w:val="22"/>
          <w:szCs w:val="22"/>
        </w:rPr>
        <w:t xml:space="preserve">20.9.8 </w:t>
      </w:r>
      <w:r w:rsidRPr="00394E6C">
        <w:rPr>
          <w:rFonts w:ascii="Arial Narrow" w:hAnsi="Arial Narrow" w:cs="Arial"/>
          <w:sz w:val="22"/>
          <w:szCs w:val="22"/>
        </w:rPr>
        <w:t>Os serviços serão fiscalizados pela Engenharia da PREFEITURA MUNICIPAL DE VÁRZEA GRANDE, formalmente de</w:t>
      </w:r>
      <w:r w:rsidR="00966C69" w:rsidRPr="00394E6C">
        <w:rPr>
          <w:rFonts w:ascii="Arial Narrow" w:hAnsi="Arial Narrow" w:cs="Arial"/>
          <w:sz w:val="22"/>
          <w:szCs w:val="22"/>
        </w:rPr>
        <w:t xml:space="preserve">signado para tanto a </w:t>
      </w:r>
      <w:r w:rsidR="00966C69" w:rsidRPr="008171D9">
        <w:rPr>
          <w:rFonts w:ascii="Arial Narrow" w:hAnsi="Arial Narrow" w:cs="Arial"/>
          <w:sz w:val="22"/>
          <w:szCs w:val="22"/>
        </w:rPr>
        <w:t>servidora</w:t>
      </w:r>
      <w:r w:rsidRPr="008171D9">
        <w:rPr>
          <w:rFonts w:ascii="Arial Narrow" w:hAnsi="Arial Narrow" w:cs="Arial"/>
          <w:sz w:val="22"/>
          <w:szCs w:val="22"/>
        </w:rPr>
        <w:t xml:space="preserve"> </w:t>
      </w:r>
      <w:r w:rsidR="0061611D">
        <w:rPr>
          <w:rFonts w:ascii="Arial Narrow" w:hAnsi="Arial Narrow" w:cs="Arial"/>
          <w:sz w:val="22"/>
          <w:szCs w:val="22"/>
        </w:rPr>
        <w:t>ANA PAULA SILVA BOTELHO</w:t>
      </w:r>
      <w:r w:rsidRPr="008171D9">
        <w:rPr>
          <w:rFonts w:ascii="Arial Narrow" w:hAnsi="Arial Narrow" w:cs="Arial"/>
          <w:sz w:val="22"/>
          <w:szCs w:val="22"/>
        </w:rPr>
        <w:t>.</w:t>
      </w:r>
    </w:p>
    <w:p w:rsidR="000B1A56" w:rsidRPr="00394E6C"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21. DA GARANTIA CONTRATUAL</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w:t>
      </w:r>
      <w:r w:rsidR="0034013D" w:rsidRPr="00394E6C">
        <w:rPr>
          <w:rFonts w:ascii="Arial Narrow" w:hAnsi="Arial Narrow" w:cs="Arial"/>
          <w:b/>
          <w:sz w:val="22"/>
          <w:szCs w:val="22"/>
        </w:rPr>
        <w:t>.</w:t>
      </w:r>
      <w:r w:rsidRPr="00394E6C">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21.2</w:t>
      </w:r>
      <w:r w:rsidR="0034013D" w:rsidRPr="00394E6C">
        <w:rPr>
          <w:rFonts w:ascii="Arial Narrow" w:hAnsi="Arial Narrow" w:cs="Arial"/>
          <w:sz w:val="22"/>
          <w:szCs w:val="22"/>
        </w:rPr>
        <w:t>.</w:t>
      </w:r>
      <w:r w:rsidRPr="00394E6C">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lastRenderedPageBreak/>
        <w:t>21.3</w:t>
      </w:r>
      <w:r w:rsidR="0034013D" w:rsidRPr="00394E6C">
        <w:rPr>
          <w:rFonts w:ascii="Arial Narrow" w:hAnsi="Arial Narrow" w:cs="Arial"/>
          <w:b/>
          <w:sz w:val="22"/>
          <w:szCs w:val="22"/>
        </w:rPr>
        <w:t>.</w:t>
      </w:r>
      <w:r w:rsidRPr="00394E6C">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21.4</w:t>
      </w:r>
      <w:r w:rsidR="0034013D" w:rsidRPr="00394E6C">
        <w:rPr>
          <w:rFonts w:ascii="Arial Narrow" w:hAnsi="Arial Narrow" w:cs="Arial"/>
          <w:b/>
          <w:sz w:val="22"/>
          <w:szCs w:val="22"/>
        </w:rPr>
        <w:t xml:space="preserve">. </w:t>
      </w:r>
      <w:r w:rsidRPr="00394E6C">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21.5</w:t>
      </w:r>
      <w:r w:rsidR="0034013D" w:rsidRPr="00394E6C">
        <w:rPr>
          <w:rFonts w:ascii="Arial Narrow" w:hAnsi="Arial Narrow" w:cs="Arial"/>
          <w:sz w:val="22"/>
          <w:szCs w:val="22"/>
        </w:rPr>
        <w:t>.</w:t>
      </w:r>
      <w:r w:rsidRPr="00394E6C">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21.6</w:t>
      </w:r>
      <w:r w:rsidR="0034013D" w:rsidRPr="00394E6C">
        <w:rPr>
          <w:rFonts w:ascii="Arial Narrow" w:hAnsi="Arial Narrow" w:cs="Arial"/>
          <w:b/>
          <w:sz w:val="22"/>
          <w:szCs w:val="22"/>
        </w:rPr>
        <w:t>.</w:t>
      </w:r>
      <w:r w:rsidRPr="00394E6C">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21.7</w:t>
      </w:r>
      <w:r w:rsidR="0034013D" w:rsidRPr="00394E6C">
        <w:rPr>
          <w:rFonts w:ascii="Arial Narrow" w:hAnsi="Arial Narrow" w:cs="Arial"/>
          <w:b/>
          <w:sz w:val="22"/>
          <w:szCs w:val="22"/>
        </w:rPr>
        <w:t>.</w:t>
      </w:r>
      <w:r w:rsidRPr="00394E6C">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21.8</w:t>
      </w:r>
      <w:r w:rsidR="0034013D" w:rsidRPr="00394E6C">
        <w:rPr>
          <w:rFonts w:ascii="Arial Narrow" w:hAnsi="Arial Narrow" w:cs="Arial"/>
          <w:sz w:val="22"/>
          <w:szCs w:val="22"/>
        </w:rPr>
        <w:t>.</w:t>
      </w:r>
      <w:r w:rsidRPr="00394E6C">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21.9</w:t>
      </w:r>
      <w:r w:rsidR="0034013D" w:rsidRPr="00394E6C">
        <w:rPr>
          <w:rFonts w:ascii="Arial Narrow" w:hAnsi="Arial Narrow" w:cs="Arial"/>
          <w:b/>
          <w:sz w:val="22"/>
          <w:szCs w:val="22"/>
        </w:rPr>
        <w:t>.</w:t>
      </w:r>
      <w:r w:rsidRPr="00394E6C">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21.10</w:t>
      </w:r>
      <w:r w:rsidR="0034013D" w:rsidRPr="00394E6C">
        <w:rPr>
          <w:rFonts w:ascii="Arial Narrow" w:hAnsi="Arial Narrow" w:cs="Arial"/>
          <w:b/>
          <w:sz w:val="22"/>
          <w:szCs w:val="22"/>
        </w:rPr>
        <w:t>.</w:t>
      </w:r>
      <w:r w:rsidRPr="00394E6C">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394E6C"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21.11</w:t>
      </w:r>
      <w:r w:rsidR="00F259F5" w:rsidRPr="00394E6C">
        <w:rPr>
          <w:rFonts w:ascii="Arial Narrow" w:hAnsi="Arial Narrow" w:cs="Arial"/>
          <w:b/>
          <w:sz w:val="22"/>
          <w:szCs w:val="22"/>
        </w:rPr>
        <w:t>.</w:t>
      </w:r>
      <w:r w:rsidRPr="00394E6C">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CA06DB" w:rsidRDefault="00B15594" w:rsidP="00B15594">
      <w:pPr>
        <w:autoSpaceDE w:val="0"/>
        <w:autoSpaceDN w:val="0"/>
        <w:adjustRightInd w:val="0"/>
        <w:spacing w:line="360" w:lineRule="auto"/>
        <w:jc w:val="both"/>
        <w:rPr>
          <w:rFonts w:ascii="Arial Narrow" w:hAnsi="Arial Narrow" w:cs="Arial"/>
          <w:sz w:val="22"/>
          <w:szCs w:val="22"/>
        </w:rPr>
      </w:pPr>
      <w:r w:rsidRPr="00394E6C">
        <w:rPr>
          <w:rFonts w:ascii="Arial Narrow" w:hAnsi="Arial Narrow" w:cs="Arial"/>
          <w:b/>
          <w:sz w:val="22"/>
          <w:szCs w:val="22"/>
        </w:rPr>
        <w:t>21.12</w:t>
      </w:r>
      <w:r w:rsidR="00F259F5" w:rsidRPr="00394E6C">
        <w:rPr>
          <w:rFonts w:ascii="Arial Narrow" w:hAnsi="Arial Narrow" w:cs="Arial"/>
          <w:b/>
          <w:sz w:val="22"/>
          <w:szCs w:val="22"/>
        </w:rPr>
        <w:t>.</w:t>
      </w:r>
      <w:r w:rsidRPr="00394E6C">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A066B9" w:rsidRPr="00394E6C" w:rsidRDefault="00A066B9" w:rsidP="00B15594">
      <w:pPr>
        <w:autoSpaceDE w:val="0"/>
        <w:autoSpaceDN w:val="0"/>
        <w:adjustRightInd w:val="0"/>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lastRenderedPageBreak/>
        <w:t>22. DAS OBRIGAÇÕES DA CONTRATADA</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22.1</w:t>
      </w:r>
      <w:r w:rsidR="00F259F5" w:rsidRPr="00394E6C">
        <w:rPr>
          <w:rFonts w:ascii="Arial Narrow" w:hAnsi="Arial Narrow" w:cs="Arial"/>
          <w:b/>
          <w:sz w:val="22"/>
          <w:szCs w:val="22"/>
        </w:rPr>
        <w:t>.</w:t>
      </w:r>
      <w:r w:rsidRPr="00394E6C">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22.1.</w:t>
      </w:r>
      <w:r w:rsidR="00F259F5" w:rsidRPr="00394E6C">
        <w:rPr>
          <w:rFonts w:ascii="Arial Narrow" w:hAnsi="Arial Narrow" w:cs="Arial"/>
          <w:b/>
          <w:sz w:val="22"/>
          <w:szCs w:val="22"/>
        </w:rPr>
        <w:t>1.</w:t>
      </w:r>
      <w:r w:rsidRPr="00394E6C">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a) Por qualquer acidente no trabalho de execução das obras e serviços contratados;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b) Pelo uso de patentes registradas;</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c) Pela destruição ou danificação da obra em construção até a definitiva aceitação da mesma pelo Município;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394E6C" w:rsidRDefault="00B15594" w:rsidP="00B15594">
      <w:pPr>
        <w:spacing w:line="360" w:lineRule="auto"/>
        <w:jc w:val="both"/>
        <w:rPr>
          <w:rFonts w:ascii="Arial Narrow" w:hAnsi="Arial Narrow" w:cs="Arial"/>
          <w:bCs/>
          <w:sz w:val="22"/>
          <w:szCs w:val="22"/>
        </w:rPr>
      </w:pPr>
      <w:r w:rsidRPr="00394E6C">
        <w:rPr>
          <w:rFonts w:ascii="Arial Narrow" w:hAnsi="Arial Narrow" w:cs="Arial"/>
          <w:b/>
          <w:sz w:val="22"/>
          <w:szCs w:val="22"/>
        </w:rPr>
        <w:t>22.2</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7A3F61" w:rsidRDefault="00B15594" w:rsidP="008C77B5">
      <w:pPr>
        <w:spacing w:line="360" w:lineRule="auto"/>
        <w:jc w:val="both"/>
        <w:rPr>
          <w:rFonts w:ascii="Arial Narrow" w:hAnsi="Arial Narrow" w:cs="Arial"/>
          <w:bCs/>
          <w:sz w:val="22"/>
          <w:szCs w:val="22"/>
        </w:rPr>
      </w:pPr>
      <w:r w:rsidRPr="00394E6C">
        <w:rPr>
          <w:rFonts w:ascii="Arial Narrow" w:hAnsi="Arial Narrow" w:cs="Arial"/>
          <w:b/>
          <w:bCs/>
          <w:sz w:val="22"/>
          <w:szCs w:val="22"/>
        </w:rPr>
        <w:t>22.3</w:t>
      </w:r>
      <w:r w:rsidR="00F259F5" w:rsidRPr="00394E6C">
        <w:rPr>
          <w:rFonts w:ascii="Arial Narrow" w:hAnsi="Arial Narrow" w:cs="Arial"/>
          <w:bCs/>
          <w:sz w:val="22"/>
          <w:szCs w:val="22"/>
        </w:rPr>
        <w:t>.</w:t>
      </w:r>
      <w:r w:rsidRPr="00394E6C">
        <w:rPr>
          <w:rFonts w:ascii="Arial Narrow" w:hAnsi="Arial Narrow" w:cs="Arial"/>
          <w:bCs/>
          <w:sz w:val="22"/>
          <w:szCs w:val="22"/>
        </w:rPr>
        <w:t xml:space="preserve"> Indicar o responsável técnico e o preposto por ocasião da celebração do contrato</w:t>
      </w:r>
    </w:p>
    <w:p w:rsidR="00A066B9" w:rsidRPr="008C77B5" w:rsidRDefault="00A066B9" w:rsidP="008C77B5">
      <w:pPr>
        <w:spacing w:line="360" w:lineRule="auto"/>
        <w:jc w:val="both"/>
        <w:rPr>
          <w:rFonts w:ascii="Arial Narrow" w:hAnsi="Arial Narrow" w:cs="Arial"/>
          <w:bCs/>
          <w:sz w:val="22"/>
          <w:szCs w:val="22"/>
        </w:rPr>
      </w:pPr>
    </w:p>
    <w:p w:rsidR="00B15594" w:rsidRPr="00394E6C"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394E6C">
        <w:rPr>
          <w:rFonts w:ascii="Arial Narrow" w:hAnsi="Arial Narrow" w:cs="Arial"/>
          <w:u w:val="none"/>
        </w:rPr>
        <w:t>23</w:t>
      </w:r>
      <w:r w:rsidR="00F259F5" w:rsidRPr="00394E6C">
        <w:rPr>
          <w:rFonts w:ascii="Arial Narrow" w:hAnsi="Arial Narrow" w:cs="Arial"/>
          <w:u w:val="none"/>
        </w:rPr>
        <w:t>.</w:t>
      </w:r>
      <w:r w:rsidRPr="00394E6C">
        <w:rPr>
          <w:rFonts w:ascii="Arial Narrow" w:hAnsi="Arial Narrow" w:cs="Arial"/>
          <w:u w:val="none"/>
        </w:rPr>
        <w:t xml:space="preserve"> DAS OBRIGAÇÕES DA CONTRATANTE</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w:t>
      </w:r>
      <w:r w:rsidR="00F259F5" w:rsidRPr="00394E6C">
        <w:rPr>
          <w:rFonts w:ascii="Arial Narrow" w:hAnsi="Arial Narrow" w:cs="Arial"/>
          <w:b/>
          <w:sz w:val="22"/>
          <w:szCs w:val="22"/>
        </w:rPr>
        <w:t>.</w:t>
      </w:r>
      <w:r w:rsidRPr="00394E6C">
        <w:rPr>
          <w:rFonts w:ascii="Arial Narrow" w:hAnsi="Arial Narrow" w:cs="Arial"/>
          <w:sz w:val="22"/>
          <w:szCs w:val="22"/>
        </w:rPr>
        <w:t xml:space="preserve"> Além daquelas determinadas por leis, decretos, regulamentos e demais disposições legais, a Contratante se obrigará:</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23.1.1</w:t>
      </w:r>
      <w:r w:rsidR="0034013D" w:rsidRPr="00394E6C">
        <w:rPr>
          <w:rFonts w:ascii="Arial Narrow" w:hAnsi="Arial Narrow" w:cs="Arial"/>
          <w:b/>
          <w:sz w:val="22"/>
          <w:szCs w:val="22"/>
        </w:rPr>
        <w:t>.</w:t>
      </w:r>
      <w:r w:rsidRPr="00394E6C">
        <w:rPr>
          <w:rFonts w:ascii="Arial Narrow" w:hAnsi="Arial Narrow" w:cs="Arial"/>
          <w:sz w:val="22"/>
          <w:szCs w:val="22"/>
        </w:rPr>
        <w:t xml:space="preserve"> Efetuar regularmente o pagamento do objeto deste Edital, desde que estabelecidas às condições regidas no Contrato;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23.1.2</w:t>
      </w:r>
      <w:r w:rsidR="0034013D" w:rsidRPr="00394E6C">
        <w:rPr>
          <w:rFonts w:ascii="Arial Narrow" w:hAnsi="Arial Narrow" w:cs="Arial"/>
          <w:sz w:val="22"/>
          <w:szCs w:val="22"/>
        </w:rPr>
        <w:t>.</w:t>
      </w:r>
      <w:r w:rsidRPr="00394E6C">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23.1.3</w:t>
      </w:r>
      <w:r w:rsidR="0034013D" w:rsidRPr="00394E6C">
        <w:rPr>
          <w:rFonts w:ascii="Arial Narrow" w:hAnsi="Arial Narrow" w:cs="Arial"/>
          <w:sz w:val="22"/>
          <w:szCs w:val="22"/>
        </w:rPr>
        <w:t xml:space="preserve">. </w:t>
      </w:r>
      <w:r w:rsidRPr="00394E6C">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23.1.4</w:t>
      </w:r>
      <w:r w:rsidR="0034013D" w:rsidRPr="00394E6C">
        <w:rPr>
          <w:rFonts w:ascii="Arial Narrow" w:hAnsi="Arial Narrow" w:cs="Arial"/>
          <w:b/>
          <w:sz w:val="22"/>
          <w:szCs w:val="22"/>
        </w:rPr>
        <w:t>.</w:t>
      </w:r>
      <w:r w:rsidRPr="00394E6C">
        <w:rPr>
          <w:rFonts w:ascii="Arial Narrow" w:hAnsi="Arial Narrow" w:cs="Arial"/>
          <w:sz w:val="22"/>
          <w:szCs w:val="22"/>
        </w:rPr>
        <w:t xml:space="preserve"> Exigir reparo dos possíveis danos causados à Administração ou a terceiros por culpa ou dolo da Contratada;</w:t>
      </w:r>
    </w:p>
    <w:p w:rsidR="00B15594" w:rsidRDefault="00B15594" w:rsidP="008C77B5">
      <w:pPr>
        <w:spacing w:line="360" w:lineRule="auto"/>
        <w:jc w:val="both"/>
        <w:rPr>
          <w:rFonts w:ascii="Arial Narrow" w:hAnsi="Arial Narrow" w:cs="Arial"/>
          <w:sz w:val="22"/>
          <w:szCs w:val="22"/>
        </w:rPr>
      </w:pPr>
      <w:r w:rsidRPr="00394E6C">
        <w:rPr>
          <w:rFonts w:ascii="Arial Narrow" w:hAnsi="Arial Narrow" w:cs="Arial"/>
          <w:b/>
          <w:sz w:val="22"/>
          <w:szCs w:val="22"/>
        </w:rPr>
        <w:t>23.1.5</w:t>
      </w:r>
      <w:r w:rsidR="0034013D" w:rsidRPr="00394E6C">
        <w:rPr>
          <w:rFonts w:ascii="Arial Narrow" w:hAnsi="Arial Narrow" w:cs="Arial"/>
          <w:b/>
          <w:sz w:val="22"/>
          <w:szCs w:val="22"/>
        </w:rPr>
        <w:t>.</w:t>
      </w:r>
      <w:r w:rsidRPr="00394E6C">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A066B9" w:rsidRPr="008C77B5" w:rsidRDefault="00A066B9" w:rsidP="008C77B5">
      <w:pPr>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lastRenderedPageBreak/>
        <w:t>24. DO RECEBIMENTO DOS SERVIÇOS</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b/>
          <w:sz w:val="22"/>
          <w:szCs w:val="22"/>
        </w:rPr>
        <w:t>24.1</w:t>
      </w:r>
      <w:r w:rsidR="0034013D" w:rsidRPr="00394E6C">
        <w:rPr>
          <w:rFonts w:ascii="Arial Narrow" w:hAnsi="Arial Narrow" w:cs="Arial"/>
          <w:sz w:val="22"/>
          <w:szCs w:val="22"/>
        </w:rPr>
        <w:t>.</w:t>
      </w:r>
      <w:r w:rsidRPr="00394E6C">
        <w:rPr>
          <w:rFonts w:ascii="Arial Narrow" w:hAnsi="Arial Narrow" w:cs="Arial"/>
          <w:sz w:val="22"/>
          <w:szCs w:val="22"/>
        </w:rPr>
        <w:t xml:space="preserve"> Executado o Contrato, os serviços serão recebidos através de Termo de Recebimento Provisório e após Definitivo.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 Provisoriamente, pelo responsável por seu acompanhamento e fiscalização mediante Termo Circunstanciado em até 15 (quinze) dias do comunicado escrito da Contratada.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c) Rejeitadas as que forem executadas em desacordo com o estabelecido no procedimento licitatório.</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Obs: A entrega das obras em desconformidade com o especificado obrigará o adjudicatário a: </w:t>
      </w:r>
    </w:p>
    <w:p w:rsidR="00B15594" w:rsidRPr="00394E6C" w:rsidRDefault="00B15594" w:rsidP="00B15594">
      <w:pPr>
        <w:shd w:val="clear" w:color="auto" w:fill="FFFFFF"/>
        <w:spacing w:line="360" w:lineRule="auto"/>
        <w:jc w:val="both"/>
        <w:rPr>
          <w:rFonts w:ascii="Arial Narrow" w:hAnsi="Arial Narrow" w:cs="Arial"/>
          <w:sz w:val="22"/>
          <w:szCs w:val="22"/>
        </w:rPr>
      </w:pPr>
      <w:r w:rsidRPr="00394E6C">
        <w:rPr>
          <w:rFonts w:ascii="Arial Narrow" w:hAnsi="Arial Narrow" w:cs="Arial"/>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rsidR="00B15594" w:rsidRDefault="00B15594" w:rsidP="008C77B5">
      <w:pPr>
        <w:shd w:val="clear" w:color="auto" w:fill="FFFFFF"/>
        <w:spacing w:line="360" w:lineRule="auto"/>
        <w:jc w:val="both"/>
        <w:rPr>
          <w:rStyle w:val="apple-converted-space"/>
          <w:rFonts w:ascii="Arial Narrow" w:hAnsi="Arial Narrow" w:cs="Arial"/>
          <w:sz w:val="22"/>
          <w:szCs w:val="22"/>
        </w:rPr>
      </w:pPr>
      <w:r w:rsidRPr="00394E6C">
        <w:rPr>
          <w:rFonts w:ascii="Arial Narrow" w:hAnsi="Arial Narrow" w:cs="Arial"/>
          <w:sz w:val="22"/>
          <w:szCs w:val="22"/>
        </w:rPr>
        <w:t> b) Caso a correção não seja feita, o adjudicatário sujeitar-se-á a aplicação das sanções legais cabíveis;</w:t>
      </w:r>
      <w:r w:rsidRPr="00394E6C">
        <w:rPr>
          <w:rStyle w:val="apple-converted-space"/>
          <w:rFonts w:ascii="Arial Narrow" w:hAnsi="Arial Narrow" w:cs="Arial"/>
          <w:sz w:val="22"/>
          <w:szCs w:val="22"/>
        </w:rPr>
        <w:t> </w:t>
      </w:r>
    </w:p>
    <w:p w:rsidR="00A066B9" w:rsidRPr="008C77B5" w:rsidRDefault="00A066B9" w:rsidP="008C77B5">
      <w:pPr>
        <w:shd w:val="clear" w:color="auto" w:fill="FFFFFF"/>
        <w:spacing w:line="360" w:lineRule="auto"/>
        <w:jc w:val="both"/>
        <w:rPr>
          <w:rFonts w:ascii="Arial Narrow" w:hAnsi="Arial Narrow" w:cs="Arial"/>
          <w:sz w:val="22"/>
          <w:szCs w:val="22"/>
        </w:rPr>
      </w:pPr>
    </w:p>
    <w:p w:rsidR="00B15594" w:rsidRPr="00394E6C"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394E6C">
        <w:rPr>
          <w:rFonts w:ascii="Arial Narrow" w:hAnsi="Arial Narrow" w:cs="Arial"/>
          <w:u w:val="none"/>
        </w:rPr>
        <w:t>25. DO ACOMPANHAMENTO E FISCALIZAÇÃO DA EXECUÇÃO DO CONTRATO</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25.1</w:t>
      </w:r>
      <w:r w:rsidR="00F259F5" w:rsidRPr="00394E6C">
        <w:rPr>
          <w:rFonts w:ascii="Arial Narrow" w:hAnsi="Arial Narrow" w:cs="Arial"/>
          <w:b/>
          <w:sz w:val="22"/>
          <w:szCs w:val="22"/>
        </w:rPr>
        <w:t>.</w:t>
      </w:r>
      <w:r w:rsidRPr="00394E6C">
        <w:rPr>
          <w:rFonts w:ascii="Arial Narrow" w:hAnsi="Arial Narrow" w:cs="Arial"/>
          <w:b/>
          <w:sz w:val="22"/>
          <w:szCs w:val="22"/>
        </w:rPr>
        <w:t xml:space="preserve"> </w:t>
      </w:r>
      <w:r w:rsidRPr="00394E6C">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394E6C" w:rsidRDefault="00B15594" w:rsidP="00B15594">
      <w:pPr>
        <w:tabs>
          <w:tab w:val="left" w:pos="567"/>
        </w:tabs>
        <w:spacing w:line="360" w:lineRule="auto"/>
        <w:jc w:val="both"/>
        <w:rPr>
          <w:rFonts w:ascii="Arial Narrow" w:hAnsi="Arial Narrow" w:cs="Arial"/>
          <w:sz w:val="22"/>
          <w:szCs w:val="22"/>
          <w:lang w:eastAsia="en-US"/>
        </w:rPr>
      </w:pPr>
      <w:r w:rsidRPr="00394E6C">
        <w:rPr>
          <w:rFonts w:ascii="Arial Narrow" w:hAnsi="Arial Narrow" w:cs="Arial"/>
          <w:b/>
          <w:sz w:val="22"/>
          <w:szCs w:val="22"/>
        </w:rPr>
        <w:t>25.2</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1993..</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25.2.1</w:t>
      </w:r>
      <w:r w:rsidR="00F259F5" w:rsidRPr="00394E6C">
        <w:rPr>
          <w:rFonts w:ascii="Arial Narrow" w:hAnsi="Arial Narrow" w:cs="Arial"/>
          <w:b/>
          <w:sz w:val="22"/>
          <w:szCs w:val="22"/>
        </w:rPr>
        <w:t>.</w:t>
      </w:r>
      <w:r w:rsidRPr="00394E6C">
        <w:rPr>
          <w:rFonts w:ascii="Arial Narrow" w:hAnsi="Arial Narrow" w:cs="Arial"/>
          <w:sz w:val="22"/>
          <w:szCs w:val="22"/>
        </w:rPr>
        <w:t xml:space="preserve"> O acompanhamento e a fiscalização deste termo contratual, ficarão a cargo da </w:t>
      </w:r>
      <w:r w:rsidRPr="00394E6C">
        <w:rPr>
          <w:rFonts w:ascii="Arial Narrow" w:hAnsi="Arial Narrow" w:cs="Arial"/>
          <w:b/>
          <w:sz w:val="22"/>
          <w:szCs w:val="22"/>
        </w:rPr>
        <w:t>CONTRATANTE,</w:t>
      </w:r>
      <w:r w:rsidRPr="00394E6C">
        <w:rPr>
          <w:rFonts w:ascii="Arial Narrow" w:hAnsi="Arial Narrow" w:cs="Arial"/>
          <w:sz w:val="22"/>
          <w:szCs w:val="22"/>
        </w:rPr>
        <w:t xml:space="preserve"> juntamente com a SECRETARIA MUNICIPAL DE EDUCAÇÃO, CULTURA, ESPORTE E LAZER, que, designa para este ato, </w:t>
      </w:r>
      <w:r w:rsidR="00966C69" w:rsidRPr="00394E6C">
        <w:rPr>
          <w:rFonts w:ascii="Arial Narrow" w:hAnsi="Arial Narrow" w:cs="Arial"/>
          <w:sz w:val="22"/>
          <w:szCs w:val="22"/>
        </w:rPr>
        <w:t>a</w:t>
      </w:r>
      <w:r w:rsidRPr="00394E6C">
        <w:rPr>
          <w:rFonts w:ascii="Arial Narrow" w:hAnsi="Arial Narrow" w:cs="Arial"/>
          <w:sz w:val="22"/>
          <w:szCs w:val="22"/>
        </w:rPr>
        <w:t xml:space="preserve"> servidor</w:t>
      </w:r>
      <w:r w:rsidR="00966C69" w:rsidRPr="00394E6C">
        <w:rPr>
          <w:rFonts w:ascii="Arial Narrow" w:hAnsi="Arial Narrow" w:cs="Arial"/>
          <w:sz w:val="22"/>
          <w:szCs w:val="22"/>
        </w:rPr>
        <w:t>a</w:t>
      </w:r>
      <w:r w:rsidRPr="00394E6C">
        <w:rPr>
          <w:rFonts w:ascii="Arial Narrow" w:hAnsi="Arial Narrow" w:cs="Arial"/>
          <w:sz w:val="22"/>
          <w:szCs w:val="22"/>
        </w:rPr>
        <w:t xml:space="preserve"> –</w:t>
      </w:r>
      <w:r w:rsidR="00966C69" w:rsidRPr="00394E6C">
        <w:rPr>
          <w:rFonts w:ascii="Arial Narrow" w:hAnsi="Arial Narrow" w:cs="Arial"/>
          <w:bCs/>
          <w:sz w:val="22"/>
          <w:szCs w:val="22"/>
        </w:rPr>
        <w:t xml:space="preserve"> </w:t>
      </w:r>
      <w:r w:rsidR="0061611D">
        <w:rPr>
          <w:rFonts w:ascii="Arial Narrow" w:hAnsi="Arial Narrow" w:cs="Arial"/>
          <w:bCs/>
          <w:sz w:val="22"/>
          <w:szCs w:val="22"/>
        </w:rPr>
        <w:t>Engenheira Civil ANA PAULA SILVA BOTELHO</w:t>
      </w:r>
      <w:r w:rsidR="0061611D">
        <w:rPr>
          <w:rFonts w:ascii="Arial Narrow" w:hAnsi="Arial Narrow" w:cs="Arial"/>
          <w:sz w:val="22"/>
          <w:szCs w:val="22"/>
        </w:rPr>
        <w:t xml:space="preserve"> – CREA</w:t>
      </w:r>
      <w:r w:rsidRPr="00394E6C">
        <w:rPr>
          <w:rFonts w:ascii="Arial Narrow" w:hAnsi="Arial Narrow" w:cs="Arial"/>
          <w:sz w:val="22"/>
          <w:szCs w:val="22"/>
        </w:rPr>
        <w:t xml:space="preserve">MT </w:t>
      </w:r>
      <w:r w:rsidR="0061611D">
        <w:rPr>
          <w:rFonts w:ascii="Arial Narrow" w:hAnsi="Arial Narrow" w:cs="Arial"/>
          <w:sz w:val="22"/>
          <w:szCs w:val="22"/>
        </w:rPr>
        <w:t>50821</w:t>
      </w:r>
      <w:r w:rsidRPr="00394E6C">
        <w:rPr>
          <w:rFonts w:ascii="Arial Narrow" w:hAnsi="Arial Narrow" w:cs="Arial"/>
          <w:b/>
          <w:sz w:val="22"/>
          <w:szCs w:val="22"/>
        </w:rPr>
        <w:t xml:space="preserve">, </w:t>
      </w:r>
      <w:r w:rsidRPr="00394E6C">
        <w:rPr>
          <w:rFonts w:ascii="Arial Narrow" w:hAnsi="Arial Narrow" w:cs="Arial"/>
          <w:sz w:val="22"/>
          <w:szCs w:val="22"/>
        </w:rPr>
        <w:t xml:space="preserve">nos termos do </w:t>
      </w:r>
      <w:r w:rsidRPr="00394E6C">
        <w:rPr>
          <w:rFonts w:ascii="Arial Narrow" w:hAnsi="Arial Narrow" w:cs="Arial"/>
          <w:b/>
          <w:sz w:val="22"/>
          <w:szCs w:val="22"/>
        </w:rPr>
        <w:t xml:space="preserve">Artigo 67 da Lei n°. 8.666 de 21 de Junho de 1991 e suas alterações posteriores, </w:t>
      </w:r>
      <w:r w:rsidRPr="00394E6C">
        <w:rPr>
          <w:rFonts w:ascii="Arial Narrow" w:hAnsi="Arial Narrow" w:cs="Arial"/>
          <w:sz w:val="22"/>
          <w:szCs w:val="22"/>
        </w:rPr>
        <w:t>especialmente para este fim.</w:t>
      </w:r>
    </w:p>
    <w:p w:rsidR="00B15594" w:rsidRPr="00394E6C" w:rsidRDefault="00B15594" w:rsidP="00B15594">
      <w:pPr>
        <w:spacing w:line="360" w:lineRule="auto"/>
        <w:jc w:val="both"/>
        <w:rPr>
          <w:rFonts w:ascii="Arial Narrow" w:hAnsi="Arial Narrow" w:cs="Arial"/>
          <w:sz w:val="22"/>
          <w:szCs w:val="22"/>
        </w:rPr>
      </w:pPr>
      <w:r w:rsidRPr="00394E6C">
        <w:rPr>
          <w:rFonts w:ascii="Arial Narrow" w:hAnsi="Arial Narrow" w:cs="Arial"/>
          <w:b/>
          <w:sz w:val="22"/>
          <w:szCs w:val="22"/>
        </w:rPr>
        <w:t>25.3</w:t>
      </w:r>
      <w:r w:rsidR="00F259F5" w:rsidRPr="00394E6C">
        <w:rPr>
          <w:rFonts w:ascii="Arial Narrow" w:hAnsi="Arial Narrow" w:cs="Arial"/>
          <w:b/>
          <w:sz w:val="22"/>
          <w:szCs w:val="22"/>
        </w:rPr>
        <w:t>.</w:t>
      </w:r>
      <w:r w:rsidRPr="00394E6C">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w:t>
      </w:r>
      <w:r w:rsidRPr="00394E6C">
        <w:rPr>
          <w:rFonts w:ascii="Arial Narrow" w:hAnsi="Arial Narrow" w:cs="Arial"/>
          <w:sz w:val="22"/>
          <w:szCs w:val="22"/>
        </w:rPr>
        <w:lastRenderedPageBreak/>
        <w:t>emprego de material inadequado ou de qualidade inferior, e, na ocorrência desta, não implica em corresponsabilidade da Administração ou de seus agentes e preposto.</w:t>
      </w:r>
    </w:p>
    <w:p w:rsidR="00B15594" w:rsidRDefault="00B15594" w:rsidP="00B15594">
      <w:pPr>
        <w:tabs>
          <w:tab w:val="left" w:pos="567"/>
        </w:tabs>
        <w:spacing w:line="360" w:lineRule="auto"/>
        <w:jc w:val="both"/>
        <w:rPr>
          <w:rFonts w:ascii="Arial Narrow" w:hAnsi="Arial Narrow" w:cs="Arial"/>
          <w:sz w:val="22"/>
          <w:szCs w:val="22"/>
          <w:lang w:eastAsia="en-US"/>
        </w:rPr>
      </w:pPr>
      <w:r w:rsidRPr="00394E6C">
        <w:rPr>
          <w:rFonts w:ascii="Arial Narrow" w:hAnsi="Arial Narrow" w:cs="Arial"/>
          <w:b/>
          <w:sz w:val="22"/>
          <w:szCs w:val="22"/>
        </w:rPr>
        <w:t>25.4</w:t>
      </w:r>
      <w:r w:rsidR="00F259F5" w:rsidRPr="00394E6C">
        <w:rPr>
          <w:rFonts w:ascii="Arial Narrow" w:hAnsi="Arial Narrow" w:cs="Arial"/>
          <w:b/>
          <w:sz w:val="22"/>
          <w:szCs w:val="22"/>
        </w:rPr>
        <w:t>.</w:t>
      </w:r>
      <w:r w:rsidRPr="00394E6C">
        <w:rPr>
          <w:rFonts w:ascii="Arial Narrow" w:hAnsi="Arial Narrow" w:cs="Arial"/>
          <w:b/>
          <w:sz w:val="22"/>
          <w:szCs w:val="22"/>
          <w:lang w:eastAsia="en-US"/>
        </w:rPr>
        <w:t xml:space="preserve"> </w:t>
      </w:r>
      <w:r w:rsidRPr="00394E6C">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Pr="00394E6C" w:rsidRDefault="00B15594" w:rsidP="00B15594">
      <w:pPr>
        <w:tabs>
          <w:tab w:val="left" w:pos="0"/>
        </w:tabs>
        <w:spacing w:line="360" w:lineRule="auto"/>
        <w:jc w:val="both"/>
        <w:rPr>
          <w:rFonts w:ascii="Arial Narrow" w:hAnsi="Arial Narrow" w:cs="Arial"/>
          <w:b/>
          <w:sz w:val="22"/>
          <w:szCs w:val="22"/>
        </w:rPr>
      </w:pPr>
      <w:r w:rsidRPr="00394E6C">
        <w:rPr>
          <w:rFonts w:ascii="Arial Narrow" w:hAnsi="Arial Narrow" w:cs="Arial"/>
          <w:b/>
          <w:sz w:val="22"/>
          <w:szCs w:val="22"/>
        </w:rPr>
        <w:t>26</w:t>
      </w:r>
      <w:r w:rsidR="00F259F5" w:rsidRPr="00394E6C">
        <w:rPr>
          <w:rFonts w:ascii="Arial Narrow" w:hAnsi="Arial Narrow" w:cs="Arial"/>
          <w:b/>
          <w:sz w:val="22"/>
          <w:szCs w:val="22"/>
        </w:rPr>
        <w:t>.</w:t>
      </w:r>
      <w:r w:rsidRPr="00394E6C">
        <w:rPr>
          <w:rFonts w:ascii="Arial Narrow" w:hAnsi="Arial Narrow" w:cs="Arial"/>
          <w:b/>
          <w:sz w:val="22"/>
          <w:szCs w:val="22"/>
        </w:rPr>
        <w:t xml:space="preserve"> DAS SANÇÕES ADMINISTRATIVAS</w:t>
      </w:r>
    </w:p>
    <w:p w:rsidR="00B15594" w:rsidRPr="00394E6C" w:rsidRDefault="00B15594" w:rsidP="00B15594">
      <w:pPr>
        <w:tabs>
          <w:tab w:val="left" w:pos="0"/>
        </w:tabs>
        <w:spacing w:line="360" w:lineRule="auto"/>
        <w:jc w:val="both"/>
        <w:rPr>
          <w:rFonts w:ascii="Arial Narrow" w:eastAsia="Arial Unicode MS" w:hAnsi="Arial Narrow" w:cs="Arial"/>
          <w:sz w:val="22"/>
          <w:szCs w:val="22"/>
        </w:rPr>
      </w:pPr>
      <w:r w:rsidRPr="00394E6C">
        <w:rPr>
          <w:rFonts w:ascii="Arial Narrow" w:hAnsi="Arial Narrow" w:cs="Arial"/>
          <w:b/>
          <w:sz w:val="22"/>
          <w:szCs w:val="22"/>
        </w:rPr>
        <w:t>26.1</w:t>
      </w:r>
      <w:r w:rsidR="00F259F5" w:rsidRPr="00394E6C">
        <w:rPr>
          <w:rFonts w:ascii="Arial Narrow" w:hAnsi="Arial Narrow" w:cs="Arial"/>
          <w:b/>
          <w:sz w:val="22"/>
          <w:szCs w:val="22"/>
        </w:rPr>
        <w:t>.</w:t>
      </w:r>
      <w:r w:rsidRPr="00394E6C">
        <w:rPr>
          <w:rFonts w:ascii="Arial Narrow" w:hAnsi="Arial Narrow" w:cs="Arial"/>
          <w:sz w:val="22"/>
          <w:szCs w:val="22"/>
        </w:rPr>
        <w:t xml:space="preserve"> </w:t>
      </w:r>
      <w:r w:rsidRPr="00394E6C">
        <w:rPr>
          <w:rFonts w:ascii="Arial Narrow" w:eastAsia="Arial Unicode MS" w:hAnsi="Arial Narrow" w:cs="Arial"/>
          <w:sz w:val="22"/>
          <w:szCs w:val="22"/>
        </w:rPr>
        <w:t>A contratada responderá administrativamente pela qualidade e eficiência da obra por ela executada.</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rsidR="00B15594" w:rsidRPr="00394E6C" w:rsidRDefault="00B15594" w:rsidP="00B15594">
      <w:pPr>
        <w:tabs>
          <w:tab w:val="left" w:pos="567"/>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394E6C">
          <w:rPr>
            <w:rFonts w:ascii="Arial Narrow" w:eastAsia="Arial Unicode MS" w:hAnsi="Arial Narrow" w:cs="Arial"/>
            <w:sz w:val="22"/>
            <w:szCs w:val="22"/>
          </w:rPr>
          <w:t>86 a</w:t>
        </w:r>
      </w:smartTag>
      <w:r w:rsidRPr="00394E6C">
        <w:rPr>
          <w:rFonts w:ascii="Arial Narrow" w:eastAsia="Arial Unicode MS" w:hAnsi="Arial Narrow" w:cs="Arial"/>
          <w:sz w:val="22"/>
          <w:szCs w:val="22"/>
        </w:rPr>
        <w:t xml:space="preserve"> 88 da Lei n.8.666/93 acarretarão a aplicação das seguintes sanções administrativas: </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26.3.1. </w:t>
      </w:r>
      <w:r w:rsidRPr="00394E6C">
        <w:rPr>
          <w:rFonts w:ascii="Arial Narrow" w:eastAsia="Arial Unicode MS" w:hAnsi="Arial Narrow" w:cs="Arial"/>
          <w:b/>
          <w:sz w:val="22"/>
          <w:szCs w:val="22"/>
          <w:u w:val="single"/>
        </w:rPr>
        <w:t>ADVERTÊNCIA</w:t>
      </w:r>
      <w:r w:rsidRPr="00394E6C">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 xml:space="preserve">26.3.2. </w:t>
      </w:r>
      <w:r w:rsidRPr="00394E6C">
        <w:rPr>
          <w:rFonts w:ascii="Arial Narrow" w:eastAsia="Arial Unicode MS" w:hAnsi="Arial Narrow" w:cs="Arial"/>
          <w:b/>
          <w:sz w:val="22"/>
          <w:szCs w:val="22"/>
          <w:u w:val="single"/>
        </w:rPr>
        <w:t>MULTA</w:t>
      </w:r>
      <w:r w:rsidRPr="00394E6C">
        <w:rPr>
          <w:rFonts w:ascii="Arial Narrow" w:eastAsia="Arial Unicode MS" w:hAnsi="Arial Narrow" w:cs="Arial"/>
          <w:sz w:val="22"/>
          <w:szCs w:val="22"/>
        </w:rPr>
        <w:t>, nos seguintes valores: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d) de 20% (vinte) por cento, calculada sobre o valor da contratação, em caso de inexecução total da obrigação assumida;</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26.3.3</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b/>
          <w:sz w:val="22"/>
          <w:szCs w:val="22"/>
          <w:u w:val="single"/>
        </w:rPr>
        <w:t>SUSPENSÃO TEMPORÁRIA</w:t>
      </w:r>
      <w:r w:rsidRPr="00394E6C">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 xml:space="preserve">a) Subcontratar, total ou parcialmente, a obra ou serviço contratado, associar-se com outrem, ceder ou transferir, total ou parcial o objeto do contrato, bem assim a sua fusão, cisão ou incorporação, em todos </w:t>
      </w:r>
      <w:r w:rsidRPr="00394E6C">
        <w:rPr>
          <w:rFonts w:ascii="Arial Narrow" w:eastAsia="Arial Unicode MS" w:hAnsi="Arial Narrow" w:cs="Arial"/>
          <w:sz w:val="22"/>
          <w:szCs w:val="22"/>
        </w:rPr>
        <w:lastRenderedPageBreak/>
        <w:t>os casos sem que ocorra a prévia e expressa autorização do MUNICÍPIO, formalizada por meio de termo de aditamento ao contrato;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Impedir, perturbar ou fraudar a realização de qualquer ato de procedimento licitatório;</w:t>
      </w:r>
    </w:p>
    <w:p w:rsidR="00B15594" w:rsidRPr="00394E6C" w:rsidRDefault="00B15594" w:rsidP="00B15594">
      <w:pPr>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b/>
          <w:sz w:val="22"/>
          <w:szCs w:val="22"/>
          <w:u w:val="single"/>
        </w:rPr>
        <w:t>DECLARAÇÃO DE INIDONEIDADE</w:t>
      </w:r>
      <w:r w:rsidRPr="00394E6C">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394E6C" w:rsidRDefault="00B15594" w:rsidP="00B15594">
      <w:pPr>
        <w:tabs>
          <w:tab w:val="left" w:pos="426"/>
        </w:tabs>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394E6C" w:rsidRDefault="00B15594" w:rsidP="00B15594">
      <w:pPr>
        <w:tabs>
          <w:tab w:val="left" w:pos="426"/>
        </w:tabs>
        <w:spacing w:line="360" w:lineRule="auto"/>
        <w:ind w:left="993"/>
        <w:jc w:val="both"/>
        <w:rPr>
          <w:rFonts w:ascii="Arial Narrow" w:eastAsia="Arial Unicode MS" w:hAnsi="Arial Narrow" w:cs="Arial"/>
          <w:sz w:val="22"/>
          <w:szCs w:val="22"/>
        </w:rPr>
      </w:pPr>
      <w:r w:rsidRPr="00394E6C">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26.3.6</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26.3.7</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394E6C">
        <w:rPr>
          <w:rFonts w:ascii="Arial Narrow" w:eastAsia="Arial Unicode MS" w:hAnsi="Arial Narrow" w:cs="Arial"/>
          <w:sz w:val="22"/>
          <w:szCs w:val="22"/>
        </w:rPr>
        <w:t>à</w:t>
      </w:r>
      <w:r w:rsidRPr="00394E6C">
        <w:rPr>
          <w:rFonts w:ascii="Arial Narrow" w:eastAsia="Arial Unicode MS" w:hAnsi="Arial Narrow" w:cs="Arial"/>
          <w:sz w:val="22"/>
          <w:szCs w:val="22"/>
        </w:rPr>
        <w:t xml:space="preserve"> diferença será cobrada na forma da lei;</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26.3.8</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26.3.9</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26.3.10</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26.3.11</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lastRenderedPageBreak/>
        <w:t>26.3.12</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26.3.13</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394E6C" w:rsidRDefault="00B15594" w:rsidP="00B15594">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26.3.14</w:t>
      </w:r>
      <w:r w:rsidR="00F259F5" w:rsidRPr="00394E6C">
        <w:rPr>
          <w:rFonts w:ascii="Arial Narrow" w:eastAsia="Arial Unicode MS" w:hAnsi="Arial Narrow" w:cs="Arial"/>
          <w:b/>
          <w:sz w:val="22"/>
          <w:szCs w:val="22"/>
        </w:rPr>
        <w:t>.</w:t>
      </w:r>
      <w:r w:rsidRPr="00394E6C">
        <w:rPr>
          <w:rFonts w:ascii="Arial Narrow" w:eastAsia="Arial Unicode MS" w:hAnsi="Arial Narrow" w:cs="Arial"/>
          <w:b/>
          <w:sz w:val="22"/>
          <w:szCs w:val="22"/>
        </w:rPr>
        <w:t xml:space="preserve"> </w:t>
      </w:r>
      <w:r w:rsidRPr="00394E6C">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8171D9" w:rsidRDefault="00B15594" w:rsidP="008C77B5">
      <w:pPr>
        <w:tabs>
          <w:tab w:val="left" w:pos="426"/>
        </w:tabs>
        <w:spacing w:line="360" w:lineRule="auto"/>
        <w:jc w:val="both"/>
        <w:rPr>
          <w:rFonts w:ascii="Arial Narrow" w:eastAsia="Arial Unicode MS" w:hAnsi="Arial Narrow" w:cs="Arial"/>
          <w:sz w:val="22"/>
          <w:szCs w:val="22"/>
        </w:rPr>
      </w:pPr>
      <w:r w:rsidRPr="00394E6C">
        <w:rPr>
          <w:rFonts w:ascii="Arial Narrow" w:eastAsia="Arial Unicode MS" w:hAnsi="Arial Narrow" w:cs="Arial"/>
          <w:b/>
          <w:sz w:val="22"/>
          <w:szCs w:val="22"/>
        </w:rPr>
        <w:t>26.3.15</w:t>
      </w:r>
      <w:r w:rsidR="00F259F5" w:rsidRPr="00394E6C">
        <w:rPr>
          <w:rFonts w:ascii="Arial Narrow" w:eastAsia="Arial Unicode MS" w:hAnsi="Arial Narrow" w:cs="Arial"/>
          <w:b/>
          <w:sz w:val="22"/>
          <w:szCs w:val="22"/>
        </w:rPr>
        <w:t>.</w:t>
      </w:r>
      <w:r w:rsidRPr="00394E6C">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8C77B5" w:rsidRDefault="008C77B5" w:rsidP="008C77B5">
      <w:pPr>
        <w:tabs>
          <w:tab w:val="left" w:pos="426"/>
        </w:tabs>
        <w:spacing w:line="360" w:lineRule="auto"/>
        <w:jc w:val="both"/>
        <w:rPr>
          <w:rFonts w:ascii="Arial Narrow" w:eastAsia="Arial Unicode MS" w:hAnsi="Arial Narrow" w:cs="Arial"/>
          <w:sz w:val="22"/>
          <w:szCs w:val="22"/>
        </w:rPr>
      </w:pPr>
    </w:p>
    <w:p w:rsidR="008C77B5" w:rsidRPr="008C77B5" w:rsidRDefault="008C77B5" w:rsidP="008C77B5">
      <w:pPr>
        <w:tabs>
          <w:tab w:val="left" w:pos="426"/>
        </w:tabs>
        <w:spacing w:line="360" w:lineRule="auto"/>
        <w:jc w:val="both"/>
        <w:rPr>
          <w:rFonts w:ascii="Arial Narrow" w:eastAsia="Arial Unicode MS" w:hAnsi="Arial Narrow" w:cs="Arial"/>
          <w:sz w:val="22"/>
          <w:szCs w:val="22"/>
        </w:rPr>
      </w:pPr>
    </w:p>
    <w:p w:rsidR="00B15594" w:rsidRPr="00394E6C" w:rsidRDefault="0061611D" w:rsidP="008C77B5">
      <w:pPr>
        <w:jc w:val="center"/>
        <w:rPr>
          <w:rFonts w:ascii="Arial Narrow" w:hAnsi="Arial Narrow" w:cs="Arial"/>
          <w:b/>
          <w:sz w:val="22"/>
          <w:szCs w:val="22"/>
        </w:rPr>
      </w:pPr>
      <w:r>
        <w:rPr>
          <w:rFonts w:ascii="Arial Narrow" w:hAnsi="Arial Narrow" w:cs="Arial"/>
          <w:b/>
          <w:sz w:val="22"/>
          <w:szCs w:val="22"/>
        </w:rPr>
        <w:t>Ana Paula Silva Botelho</w:t>
      </w:r>
    </w:p>
    <w:p w:rsidR="00B15594" w:rsidRPr="00394E6C" w:rsidRDefault="00B15594" w:rsidP="008C77B5">
      <w:pPr>
        <w:jc w:val="center"/>
        <w:rPr>
          <w:rFonts w:ascii="Arial Narrow" w:hAnsi="Arial Narrow" w:cs="Arial"/>
          <w:sz w:val="22"/>
          <w:szCs w:val="22"/>
        </w:rPr>
      </w:pPr>
      <w:r w:rsidRPr="00394E6C">
        <w:rPr>
          <w:rFonts w:ascii="Arial Narrow" w:hAnsi="Arial Narrow" w:cs="Arial"/>
          <w:sz w:val="22"/>
          <w:szCs w:val="22"/>
        </w:rPr>
        <w:t>Elaborador(a) da Projeto Básico</w:t>
      </w:r>
    </w:p>
    <w:p w:rsidR="00B15594" w:rsidRPr="00394E6C" w:rsidRDefault="0061611D" w:rsidP="008C77B5">
      <w:pPr>
        <w:jc w:val="center"/>
        <w:rPr>
          <w:rFonts w:ascii="Arial Narrow" w:hAnsi="Arial Narrow" w:cs="Arial"/>
          <w:sz w:val="22"/>
          <w:szCs w:val="22"/>
        </w:rPr>
      </w:pPr>
      <w:r>
        <w:rPr>
          <w:rFonts w:ascii="Arial Narrow" w:hAnsi="Arial Narrow" w:cs="Arial"/>
          <w:sz w:val="22"/>
          <w:szCs w:val="22"/>
        </w:rPr>
        <w:t>CPF 013.127.391-42</w:t>
      </w:r>
    </w:p>
    <w:p w:rsidR="00BD76F5" w:rsidRDefault="00BD76F5"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Default="00A066B9" w:rsidP="00225319">
      <w:pPr>
        <w:spacing w:line="360" w:lineRule="auto"/>
        <w:jc w:val="center"/>
        <w:outlineLvl w:val="0"/>
        <w:rPr>
          <w:rFonts w:ascii="Arial Narrow" w:hAnsi="Arial Narrow" w:cs="Arial"/>
          <w:b/>
          <w:sz w:val="22"/>
          <w:szCs w:val="22"/>
          <w:u w:val="single"/>
        </w:rPr>
      </w:pPr>
    </w:p>
    <w:p w:rsidR="00A066B9" w:rsidRPr="00394E6C" w:rsidRDefault="00A066B9" w:rsidP="00225319">
      <w:pPr>
        <w:spacing w:line="360" w:lineRule="auto"/>
        <w:jc w:val="center"/>
        <w:outlineLvl w:val="0"/>
        <w:rPr>
          <w:rFonts w:ascii="Arial Narrow" w:hAnsi="Arial Narrow" w:cs="Arial"/>
          <w:b/>
          <w:sz w:val="22"/>
          <w:szCs w:val="22"/>
          <w:u w:val="single"/>
        </w:rPr>
      </w:pPr>
      <w:bookmarkStart w:id="9" w:name="_GoBack"/>
      <w:bookmarkEnd w:id="9"/>
    </w:p>
    <w:p w:rsidR="007C4F36" w:rsidRPr="00394E6C" w:rsidRDefault="007C4F36" w:rsidP="00225319">
      <w:pPr>
        <w:spacing w:line="360" w:lineRule="auto"/>
        <w:jc w:val="center"/>
        <w:outlineLvl w:val="0"/>
        <w:rPr>
          <w:rFonts w:ascii="Arial Narrow" w:hAnsi="Arial Narrow" w:cs="Arial"/>
          <w:b/>
          <w:sz w:val="22"/>
          <w:szCs w:val="22"/>
          <w:u w:val="single"/>
        </w:rPr>
      </w:pPr>
      <w:r w:rsidRPr="00394E6C">
        <w:rPr>
          <w:rFonts w:ascii="Arial Narrow" w:hAnsi="Arial Narrow" w:cs="Arial"/>
          <w:b/>
          <w:sz w:val="22"/>
          <w:szCs w:val="22"/>
          <w:u w:val="single"/>
        </w:rPr>
        <w:t>DECLARAÇÃO DE FISCAL</w:t>
      </w: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r w:rsidRPr="00394E6C">
        <w:rPr>
          <w:rFonts w:ascii="Arial Narrow" w:hAnsi="Arial Narrow" w:cs="Arial"/>
          <w:sz w:val="22"/>
          <w:szCs w:val="22"/>
        </w:rPr>
        <w:tab/>
        <w:t xml:space="preserve">Declaro para os devidos fins, nesta presente data, que eu </w:t>
      </w:r>
      <w:r w:rsidR="0061611D">
        <w:rPr>
          <w:rFonts w:ascii="Arial Narrow" w:hAnsi="Arial Narrow" w:cs="Arial"/>
          <w:sz w:val="22"/>
          <w:szCs w:val="22"/>
        </w:rPr>
        <w:t>Engenheira Civil</w:t>
      </w:r>
      <w:r w:rsidRPr="00394E6C">
        <w:rPr>
          <w:rFonts w:ascii="Arial Narrow" w:hAnsi="Arial Narrow" w:cs="Arial"/>
          <w:sz w:val="22"/>
          <w:szCs w:val="22"/>
        </w:rPr>
        <w:t xml:space="preserve"> </w:t>
      </w:r>
      <w:r w:rsidRPr="00394E6C">
        <w:rPr>
          <w:rFonts w:ascii="Arial Narrow" w:hAnsi="Arial Narrow" w:cs="Arial"/>
          <w:b/>
          <w:sz w:val="22"/>
          <w:szCs w:val="22"/>
        </w:rPr>
        <w:t>A</w:t>
      </w:r>
      <w:r w:rsidR="0061611D">
        <w:rPr>
          <w:rFonts w:ascii="Arial Narrow" w:hAnsi="Arial Narrow" w:cs="Arial"/>
          <w:b/>
          <w:sz w:val="22"/>
          <w:szCs w:val="22"/>
        </w:rPr>
        <w:t>NA PAULA SILVA BOTELHO</w:t>
      </w:r>
      <w:r w:rsidRPr="00394E6C">
        <w:rPr>
          <w:rFonts w:ascii="Arial Narrow" w:hAnsi="Arial Narrow" w:cs="Arial"/>
          <w:b/>
          <w:sz w:val="22"/>
          <w:szCs w:val="22"/>
        </w:rPr>
        <w:t xml:space="preserve"> - </w:t>
      </w:r>
      <w:r w:rsidR="0061611D">
        <w:rPr>
          <w:rFonts w:ascii="Arial Narrow" w:hAnsi="Arial Narrow" w:cs="Arial"/>
          <w:b/>
          <w:sz w:val="22"/>
          <w:szCs w:val="22"/>
        </w:rPr>
        <w:t>CREA</w:t>
      </w:r>
      <w:r w:rsidRPr="00394E6C">
        <w:rPr>
          <w:rFonts w:ascii="Arial Narrow" w:hAnsi="Arial Narrow" w:cs="Arial"/>
          <w:b/>
          <w:sz w:val="22"/>
          <w:szCs w:val="22"/>
        </w:rPr>
        <w:t xml:space="preserve">-MT nº. </w:t>
      </w:r>
      <w:r w:rsidR="0061611D">
        <w:rPr>
          <w:rFonts w:ascii="Arial Narrow" w:hAnsi="Arial Narrow" w:cs="Arial"/>
          <w:b/>
          <w:sz w:val="22"/>
          <w:szCs w:val="22"/>
        </w:rPr>
        <w:t>50821</w:t>
      </w:r>
      <w:r w:rsidRPr="00394E6C">
        <w:rPr>
          <w:rFonts w:ascii="Arial Narrow" w:hAnsi="Arial Narrow" w:cs="Arial"/>
          <w:b/>
          <w:bCs/>
          <w:sz w:val="22"/>
          <w:szCs w:val="22"/>
        </w:rPr>
        <w:t xml:space="preserve">, </w:t>
      </w:r>
      <w:r w:rsidRPr="00394E6C">
        <w:rPr>
          <w:rFonts w:ascii="Arial Narrow" w:hAnsi="Arial Narrow" w:cs="Arial"/>
          <w:sz w:val="22"/>
          <w:szCs w:val="22"/>
        </w:rPr>
        <w:t xml:space="preserve">RG nº. </w:t>
      </w:r>
      <w:r w:rsidR="0078578F">
        <w:rPr>
          <w:rFonts w:ascii="Arial Narrow" w:hAnsi="Arial Narrow" w:cs="Arial"/>
          <w:sz w:val="22"/>
          <w:szCs w:val="22"/>
        </w:rPr>
        <w:t>25349660</w:t>
      </w:r>
      <w:r w:rsidRPr="00394E6C">
        <w:rPr>
          <w:rFonts w:ascii="Arial Narrow" w:hAnsi="Arial Narrow" w:cs="Arial"/>
          <w:sz w:val="22"/>
          <w:szCs w:val="22"/>
        </w:rPr>
        <w:t xml:space="preserve"> órgão emissor: </w:t>
      </w:r>
      <w:r w:rsidRPr="00394E6C">
        <w:rPr>
          <w:rFonts w:ascii="Arial Narrow" w:hAnsi="Arial Narrow" w:cs="Arial"/>
          <w:bCs/>
          <w:sz w:val="22"/>
          <w:szCs w:val="22"/>
        </w:rPr>
        <w:t>S</w:t>
      </w:r>
      <w:r w:rsidR="0078578F">
        <w:rPr>
          <w:rFonts w:ascii="Arial Narrow" w:hAnsi="Arial Narrow" w:cs="Arial"/>
          <w:bCs/>
          <w:sz w:val="22"/>
          <w:szCs w:val="22"/>
        </w:rPr>
        <w:t>EJUSP MT</w:t>
      </w:r>
      <w:r w:rsidRPr="00394E6C">
        <w:rPr>
          <w:rFonts w:ascii="Arial Narrow" w:hAnsi="Arial Narrow" w:cs="Arial"/>
          <w:sz w:val="22"/>
          <w:szCs w:val="22"/>
        </w:rPr>
        <w:t xml:space="preserve"> inscrito (a) no CPF sob nº. </w:t>
      </w:r>
      <w:r w:rsidR="0078578F">
        <w:rPr>
          <w:rFonts w:ascii="Arial Narrow" w:hAnsi="Arial Narrow" w:cs="Arial"/>
          <w:sz w:val="22"/>
          <w:szCs w:val="22"/>
        </w:rPr>
        <w:t>013.127.391-42</w:t>
      </w:r>
      <w:r w:rsidRPr="00394E6C">
        <w:rPr>
          <w:rFonts w:ascii="Arial Narrow" w:hAnsi="Arial Narrow" w:cs="Arial"/>
          <w:sz w:val="22"/>
          <w:szCs w:val="22"/>
        </w:rPr>
        <w:t xml:space="preserve">, estou ciente de ser designado para fiscalizar e acompanhar, conforme especificado na cláusula 25 do projeto básico N°. </w:t>
      </w:r>
      <w:r w:rsidR="00D96E96">
        <w:rPr>
          <w:rFonts w:ascii="Arial Narrow" w:hAnsi="Arial Narrow" w:cs="Arial"/>
          <w:sz w:val="22"/>
          <w:szCs w:val="22"/>
        </w:rPr>
        <w:t>56</w:t>
      </w:r>
      <w:r w:rsidR="00CA06DB" w:rsidRPr="00E14444">
        <w:rPr>
          <w:rFonts w:ascii="Arial Narrow" w:hAnsi="Arial Narrow" w:cs="Arial"/>
          <w:sz w:val="22"/>
          <w:szCs w:val="22"/>
        </w:rPr>
        <w:t>/202</w:t>
      </w:r>
      <w:r w:rsidR="00E14444" w:rsidRPr="00E14444">
        <w:rPr>
          <w:rFonts w:ascii="Arial Narrow" w:hAnsi="Arial Narrow" w:cs="Arial"/>
          <w:sz w:val="22"/>
          <w:szCs w:val="22"/>
        </w:rPr>
        <w:t>2</w:t>
      </w:r>
      <w:r w:rsidRPr="00E14444">
        <w:rPr>
          <w:rFonts w:ascii="Arial Narrow" w:hAnsi="Arial Narrow" w:cs="Arial"/>
          <w:sz w:val="22"/>
          <w:szCs w:val="22"/>
        </w:rPr>
        <w:t>,</w:t>
      </w:r>
      <w:r w:rsidRPr="00394E6C">
        <w:rPr>
          <w:rFonts w:ascii="Arial Narrow" w:hAnsi="Arial Narrow" w:cs="Arial"/>
          <w:sz w:val="22"/>
          <w:szCs w:val="22"/>
        </w:rPr>
        <w:t xml:space="preserve"> o contrato que será firmado com a empresa que venha a ser declarada vencedora.</w:t>
      </w: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1B7CE0">
      <w:pPr>
        <w:spacing w:line="360" w:lineRule="auto"/>
        <w:jc w:val="both"/>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p>
    <w:p w:rsidR="008A02C6" w:rsidRPr="00394E6C" w:rsidRDefault="001C7859" w:rsidP="00966C69">
      <w:pPr>
        <w:spacing w:line="360" w:lineRule="auto"/>
        <w:jc w:val="right"/>
        <w:outlineLvl w:val="0"/>
        <w:rPr>
          <w:rFonts w:ascii="Arial Narrow" w:hAnsi="Arial Narrow" w:cs="Arial"/>
          <w:sz w:val="22"/>
          <w:szCs w:val="22"/>
        </w:rPr>
      </w:pPr>
      <w:r w:rsidRPr="00E14444">
        <w:rPr>
          <w:rFonts w:ascii="Arial Narrow" w:hAnsi="Arial Narrow" w:cs="Arial"/>
          <w:sz w:val="22"/>
          <w:szCs w:val="22"/>
        </w:rPr>
        <w:t>Várzea Grande,</w:t>
      </w:r>
      <w:r w:rsidR="00966C69" w:rsidRPr="00E14444">
        <w:rPr>
          <w:rFonts w:ascii="Arial Narrow" w:hAnsi="Arial Narrow" w:cs="Arial"/>
          <w:sz w:val="22"/>
          <w:szCs w:val="22"/>
        </w:rPr>
        <w:t xml:space="preserve"> </w:t>
      </w:r>
      <w:r w:rsidR="00D96E96">
        <w:rPr>
          <w:rFonts w:ascii="Arial Narrow" w:hAnsi="Arial Narrow" w:cs="Arial"/>
          <w:sz w:val="22"/>
          <w:szCs w:val="22"/>
        </w:rPr>
        <w:t>03</w:t>
      </w:r>
      <w:r w:rsidR="008171D9" w:rsidRPr="00E14444">
        <w:rPr>
          <w:rFonts w:ascii="Arial Narrow" w:hAnsi="Arial Narrow" w:cs="Arial"/>
          <w:sz w:val="22"/>
          <w:szCs w:val="22"/>
        </w:rPr>
        <w:t xml:space="preserve"> </w:t>
      </w:r>
      <w:r w:rsidR="008A02C6" w:rsidRPr="00E14444">
        <w:rPr>
          <w:rFonts w:ascii="Arial Narrow" w:hAnsi="Arial Narrow" w:cs="Arial"/>
          <w:sz w:val="22"/>
          <w:szCs w:val="22"/>
        </w:rPr>
        <w:t xml:space="preserve">de </w:t>
      </w:r>
      <w:r w:rsidR="00D96E96">
        <w:rPr>
          <w:rFonts w:ascii="Arial Narrow" w:hAnsi="Arial Narrow" w:cs="Arial"/>
          <w:sz w:val="22"/>
          <w:szCs w:val="22"/>
        </w:rPr>
        <w:t>outubro</w:t>
      </w:r>
      <w:r w:rsidRPr="00E14444">
        <w:rPr>
          <w:rFonts w:ascii="Arial Narrow" w:hAnsi="Arial Narrow" w:cs="Arial"/>
          <w:sz w:val="22"/>
          <w:szCs w:val="22"/>
        </w:rPr>
        <w:t xml:space="preserve"> </w:t>
      </w:r>
      <w:r w:rsidR="008A02C6" w:rsidRPr="00E14444">
        <w:rPr>
          <w:rFonts w:ascii="Arial Narrow" w:hAnsi="Arial Narrow" w:cs="Arial"/>
          <w:sz w:val="22"/>
          <w:szCs w:val="22"/>
        </w:rPr>
        <w:t>de 20</w:t>
      </w:r>
      <w:r w:rsidR="00966C69" w:rsidRPr="00E14444">
        <w:rPr>
          <w:rFonts w:ascii="Arial Narrow" w:hAnsi="Arial Narrow" w:cs="Arial"/>
          <w:sz w:val="22"/>
          <w:szCs w:val="22"/>
        </w:rPr>
        <w:t>2</w:t>
      </w:r>
      <w:r w:rsidR="00E14444" w:rsidRPr="00E14444">
        <w:rPr>
          <w:rFonts w:ascii="Arial Narrow" w:hAnsi="Arial Narrow" w:cs="Arial"/>
          <w:sz w:val="22"/>
          <w:szCs w:val="22"/>
        </w:rPr>
        <w:t>2</w:t>
      </w:r>
      <w:r w:rsidR="008A02C6" w:rsidRPr="00E14444">
        <w:rPr>
          <w:rFonts w:ascii="Arial Narrow" w:hAnsi="Arial Narrow" w:cs="Arial"/>
          <w:sz w:val="22"/>
          <w:szCs w:val="22"/>
        </w:rPr>
        <w:t>.</w:t>
      </w:r>
    </w:p>
    <w:p w:rsidR="007C4F36" w:rsidRPr="00394E6C" w:rsidRDefault="007C4F36" w:rsidP="00225319">
      <w:pPr>
        <w:spacing w:line="360" w:lineRule="auto"/>
        <w:jc w:val="center"/>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p>
    <w:p w:rsidR="007C4F36" w:rsidRDefault="007C4F36" w:rsidP="00225319">
      <w:pPr>
        <w:spacing w:line="360" w:lineRule="auto"/>
        <w:jc w:val="center"/>
        <w:outlineLvl w:val="0"/>
        <w:rPr>
          <w:rFonts w:ascii="Arial Narrow" w:hAnsi="Arial Narrow" w:cs="Arial"/>
          <w:sz w:val="22"/>
          <w:szCs w:val="22"/>
        </w:rPr>
      </w:pPr>
    </w:p>
    <w:p w:rsidR="008171D9" w:rsidRPr="00394E6C" w:rsidRDefault="008171D9" w:rsidP="00225319">
      <w:pPr>
        <w:spacing w:line="360" w:lineRule="auto"/>
        <w:jc w:val="center"/>
        <w:outlineLvl w:val="0"/>
        <w:rPr>
          <w:rFonts w:ascii="Arial Narrow" w:hAnsi="Arial Narrow" w:cs="Arial"/>
          <w:sz w:val="22"/>
          <w:szCs w:val="22"/>
        </w:rPr>
      </w:pPr>
    </w:p>
    <w:p w:rsidR="007C4F36" w:rsidRPr="00394E6C" w:rsidRDefault="007C4F36" w:rsidP="00225319">
      <w:pPr>
        <w:spacing w:line="360" w:lineRule="auto"/>
        <w:jc w:val="center"/>
        <w:outlineLvl w:val="0"/>
        <w:rPr>
          <w:rFonts w:ascii="Arial Narrow" w:hAnsi="Arial Narrow" w:cs="Arial"/>
          <w:sz w:val="22"/>
          <w:szCs w:val="22"/>
        </w:rPr>
      </w:pPr>
    </w:p>
    <w:p w:rsidR="007C4F36" w:rsidRPr="00394E6C" w:rsidRDefault="007C4F36" w:rsidP="00966C69">
      <w:pPr>
        <w:jc w:val="center"/>
        <w:outlineLvl w:val="0"/>
        <w:rPr>
          <w:rFonts w:ascii="Arial Narrow" w:hAnsi="Arial Narrow" w:cs="Arial"/>
          <w:sz w:val="22"/>
          <w:szCs w:val="22"/>
        </w:rPr>
      </w:pPr>
    </w:p>
    <w:p w:rsidR="007C4F36" w:rsidRPr="00394E6C" w:rsidRDefault="0078578F" w:rsidP="00966C69">
      <w:pPr>
        <w:jc w:val="center"/>
        <w:outlineLvl w:val="0"/>
        <w:rPr>
          <w:rFonts w:ascii="Arial Narrow" w:hAnsi="Arial Narrow" w:cs="Arial"/>
          <w:b/>
          <w:sz w:val="22"/>
          <w:szCs w:val="22"/>
        </w:rPr>
      </w:pPr>
      <w:r>
        <w:rPr>
          <w:rFonts w:ascii="Arial Narrow" w:hAnsi="Arial Narrow" w:cs="Arial"/>
          <w:b/>
          <w:sz w:val="22"/>
          <w:szCs w:val="22"/>
        </w:rPr>
        <w:t>ANA PAULA SILVA BOTELHO</w:t>
      </w:r>
    </w:p>
    <w:p w:rsidR="007C4F36" w:rsidRPr="00394E6C" w:rsidRDefault="0078578F" w:rsidP="00966C69">
      <w:pPr>
        <w:jc w:val="center"/>
        <w:outlineLvl w:val="0"/>
        <w:rPr>
          <w:rFonts w:ascii="Arial Narrow" w:hAnsi="Arial Narrow" w:cs="Arial"/>
          <w:sz w:val="22"/>
          <w:szCs w:val="22"/>
        </w:rPr>
      </w:pPr>
      <w:r>
        <w:rPr>
          <w:rFonts w:ascii="Arial Narrow" w:hAnsi="Arial Narrow" w:cs="Arial"/>
          <w:sz w:val="22"/>
          <w:szCs w:val="22"/>
        </w:rPr>
        <w:t>Engenheira Civil</w:t>
      </w:r>
    </w:p>
    <w:p w:rsidR="007C4F36" w:rsidRPr="00394E6C" w:rsidRDefault="0078578F" w:rsidP="00966C69">
      <w:pPr>
        <w:jc w:val="center"/>
        <w:outlineLvl w:val="0"/>
        <w:rPr>
          <w:rFonts w:ascii="Arial Narrow" w:hAnsi="Arial Narrow" w:cs="Arial"/>
          <w:sz w:val="22"/>
          <w:szCs w:val="22"/>
        </w:rPr>
      </w:pPr>
      <w:r>
        <w:rPr>
          <w:rFonts w:ascii="Arial Narrow" w:hAnsi="Arial Narrow" w:cs="Arial"/>
          <w:sz w:val="22"/>
          <w:szCs w:val="22"/>
        </w:rPr>
        <w:t>CREA</w:t>
      </w:r>
      <w:r w:rsidR="007C4F36" w:rsidRPr="00394E6C">
        <w:rPr>
          <w:rFonts w:ascii="Arial Narrow" w:hAnsi="Arial Narrow" w:cs="Arial"/>
          <w:sz w:val="22"/>
          <w:szCs w:val="22"/>
        </w:rPr>
        <w:t xml:space="preserve">-MT nº. </w:t>
      </w:r>
      <w:r>
        <w:rPr>
          <w:rFonts w:ascii="Arial Narrow" w:hAnsi="Arial Narrow" w:cs="Arial"/>
          <w:sz w:val="22"/>
          <w:szCs w:val="22"/>
        </w:rPr>
        <w:t>50821</w:t>
      </w:r>
    </w:p>
    <w:p w:rsidR="007C4F36" w:rsidRPr="00394E6C" w:rsidRDefault="007C4F36" w:rsidP="00966C69">
      <w:pPr>
        <w:jc w:val="both"/>
        <w:outlineLvl w:val="0"/>
        <w:rPr>
          <w:rFonts w:ascii="Arial Narrow" w:hAnsi="Arial Narrow" w:cs="Arial"/>
          <w:b/>
          <w:sz w:val="22"/>
          <w:szCs w:val="22"/>
        </w:rPr>
      </w:pPr>
    </w:p>
    <w:p w:rsidR="007C4F36" w:rsidRPr="00394E6C" w:rsidRDefault="007C4F36" w:rsidP="001B7CE0">
      <w:pPr>
        <w:spacing w:line="360" w:lineRule="auto"/>
        <w:jc w:val="both"/>
        <w:outlineLvl w:val="0"/>
        <w:rPr>
          <w:rFonts w:ascii="Arial Narrow" w:hAnsi="Arial Narrow" w:cs="Arial"/>
          <w:b/>
          <w:sz w:val="22"/>
          <w:szCs w:val="22"/>
        </w:rPr>
      </w:pPr>
    </w:p>
    <w:p w:rsidR="00F85BA7" w:rsidRPr="00394E6C" w:rsidRDefault="00F85BA7" w:rsidP="001B7CE0">
      <w:pPr>
        <w:spacing w:line="360" w:lineRule="auto"/>
        <w:jc w:val="both"/>
        <w:rPr>
          <w:rFonts w:ascii="Arial Narrow" w:hAnsi="Arial Narrow" w:cs="Arial"/>
          <w:sz w:val="22"/>
          <w:szCs w:val="22"/>
        </w:rPr>
      </w:pPr>
    </w:p>
    <w:p w:rsidR="008A02C6" w:rsidRPr="00394E6C" w:rsidRDefault="008A02C6" w:rsidP="00225319">
      <w:pPr>
        <w:pStyle w:val="Ttulo1"/>
        <w:spacing w:before="120" w:after="120" w:line="360" w:lineRule="auto"/>
        <w:rPr>
          <w:rFonts w:ascii="Arial Narrow" w:hAnsi="Arial Narrow" w:cs="Arial"/>
        </w:rPr>
      </w:pPr>
    </w:p>
    <w:p w:rsidR="00BD76F5" w:rsidRPr="00394E6C" w:rsidRDefault="00BD76F5" w:rsidP="00BD76F5">
      <w:pPr>
        <w:rPr>
          <w:rFonts w:ascii="Arial Narrow" w:hAnsi="Arial Narrow"/>
          <w:sz w:val="22"/>
          <w:szCs w:val="22"/>
        </w:rPr>
      </w:pPr>
    </w:p>
    <w:p w:rsidR="00BD76F5" w:rsidRPr="00394E6C" w:rsidRDefault="00BD76F5" w:rsidP="00BD76F5">
      <w:pPr>
        <w:rPr>
          <w:rFonts w:ascii="Arial Narrow" w:hAnsi="Arial Narrow"/>
          <w:sz w:val="22"/>
          <w:szCs w:val="22"/>
        </w:rPr>
      </w:pPr>
    </w:p>
    <w:p w:rsidR="004B2F87" w:rsidRPr="00394E6C" w:rsidRDefault="004B2F87" w:rsidP="00225319">
      <w:pPr>
        <w:pStyle w:val="Ttulo1"/>
        <w:spacing w:before="120" w:after="120" w:line="360" w:lineRule="auto"/>
        <w:rPr>
          <w:rFonts w:ascii="Arial Narrow" w:hAnsi="Arial Narrow" w:cs="Arial"/>
        </w:rPr>
      </w:pPr>
    </w:p>
    <w:p w:rsidR="00F85BA7" w:rsidRPr="00394E6C" w:rsidRDefault="00F85BA7" w:rsidP="00225319">
      <w:pPr>
        <w:pStyle w:val="Ttulo1"/>
        <w:spacing w:before="120" w:after="120" w:line="360" w:lineRule="auto"/>
        <w:rPr>
          <w:rFonts w:ascii="Arial Narrow" w:hAnsi="Arial Narrow" w:cs="Arial"/>
        </w:rPr>
      </w:pPr>
      <w:r w:rsidRPr="00394E6C">
        <w:rPr>
          <w:rFonts w:ascii="Arial Narrow" w:hAnsi="Arial Narrow" w:cs="Arial"/>
        </w:rPr>
        <w:t>ANEXO I</w:t>
      </w:r>
    </w:p>
    <w:p w:rsidR="00F85BA7" w:rsidRPr="00394E6C" w:rsidRDefault="00F85BA7" w:rsidP="00225319">
      <w:pPr>
        <w:pStyle w:val="Ttulo1"/>
        <w:spacing w:before="120" w:after="120" w:line="360" w:lineRule="auto"/>
        <w:rPr>
          <w:rFonts w:ascii="Arial Narrow" w:hAnsi="Arial Narrow" w:cs="Arial"/>
        </w:rPr>
      </w:pPr>
      <w:r w:rsidRPr="00394E6C">
        <w:rPr>
          <w:rFonts w:ascii="Arial Narrow" w:hAnsi="Arial Narrow" w:cs="Arial"/>
        </w:rPr>
        <w:t>MODELO I</w:t>
      </w:r>
    </w:p>
    <w:p w:rsidR="00F85BA7" w:rsidRPr="00394E6C" w:rsidRDefault="00F85BA7" w:rsidP="00225319">
      <w:pPr>
        <w:spacing w:line="360" w:lineRule="auto"/>
        <w:jc w:val="center"/>
        <w:rPr>
          <w:rFonts w:ascii="Arial Narrow" w:hAnsi="Arial Narrow" w:cs="Arial"/>
          <w:sz w:val="22"/>
          <w:szCs w:val="22"/>
        </w:rPr>
      </w:pPr>
    </w:p>
    <w:p w:rsidR="00F85BA7" w:rsidRPr="00394E6C" w:rsidRDefault="00F85BA7" w:rsidP="00225319">
      <w:pPr>
        <w:spacing w:line="360" w:lineRule="auto"/>
        <w:jc w:val="center"/>
        <w:rPr>
          <w:rFonts w:ascii="Arial Narrow" w:hAnsi="Arial Narrow" w:cs="Arial"/>
          <w:b/>
          <w:sz w:val="22"/>
          <w:szCs w:val="22"/>
          <w:u w:val="single"/>
        </w:rPr>
      </w:pPr>
      <w:r w:rsidRPr="00394E6C">
        <w:rPr>
          <w:rFonts w:ascii="Arial Narrow" w:hAnsi="Arial Narrow" w:cs="Arial"/>
          <w:b/>
          <w:sz w:val="22"/>
          <w:szCs w:val="22"/>
        </w:rPr>
        <w:t>(PAPEL TIMBRADO DA LICITANTE)</w:t>
      </w:r>
    </w:p>
    <w:p w:rsidR="00F85BA7" w:rsidRPr="00394E6C" w:rsidRDefault="00F85BA7" w:rsidP="00225319">
      <w:pPr>
        <w:spacing w:line="360" w:lineRule="auto"/>
        <w:jc w:val="center"/>
        <w:rPr>
          <w:rFonts w:ascii="Arial Narrow" w:hAnsi="Arial Narrow" w:cs="Arial"/>
          <w:b/>
          <w:sz w:val="22"/>
          <w:szCs w:val="22"/>
        </w:rPr>
      </w:pPr>
      <w:r w:rsidRPr="00394E6C">
        <w:rPr>
          <w:rFonts w:ascii="Arial Narrow" w:hAnsi="Arial Narrow" w:cs="Arial"/>
          <w:b/>
          <w:sz w:val="22"/>
          <w:szCs w:val="22"/>
        </w:rPr>
        <w:t>DECLARAÇÃO DE EQUIPE TÉCNICA RESPONSÁVEL</w:t>
      </w:r>
    </w:p>
    <w:p w:rsidR="00F85BA7" w:rsidRPr="00394E6C" w:rsidRDefault="00F85BA7" w:rsidP="001B7CE0">
      <w:pPr>
        <w:spacing w:line="360" w:lineRule="auto"/>
        <w:jc w:val="both"/>
        <w:rPr>
          <w:rFonts w:ascii="Arial Narrow" w:hAnsi="Arial Narrow" w:cs="Arial"/>
          <w:b/>
          <w:sz w:val="22"/>
          <w:szCs w:val="22"/>
        </w:rPr>
      </w:pPr>
    </w:p>
    <w:p w:rsidR="00F85BA7" w:rsidRPr="00394E6C" w:rsidRDefault="00F85BA7" w:rsidP="001B7CE0">
      <w:pPr>
        <w:spacing w:before="120" w:after="120" w:line="360" w:lineRule="auto"/>
        <w:jc w:val="both"/>
        <w:rPr>
          <w:rFonts w:ascii="Arial Narrow" w:hAnsi="Arial Narrow" w:cs="Arial"/>
          <w:sz w:val="22"/>
          <w:szCs w:val="22"/>
        </w:rPr>
      </w:pPr>
    </w:p>
    <w:p w:rsidR="00F85BA7" w:rsidRPr="00394E6C" w:rsidRDefault="00F85BA7" w:rsidP="001B7CE0">
      <w:pPr>
        <w:spacing w:before="120" w:after="120" w:line="360" w:lineRule="auto"/>
        <w:ind w:firstLine="1418"/>
        <w:jc w:val="both"/>
        <w:rPr>
          <w:rFonts w:ascii="Arial Narrow" w:hAnsi="Arial Narrow" w:cs="Arial"/>
          <w:bCs/>
          <w:iCs/>
          <w:sz w:val="22"/>
          <w:szCs w:val="22"/>
        </w:rPr>
      </w:pPr>
      <w:r w:rsidRPr="00394E6C">
        <w:rPr>
          <w:rFonts w:ascii="Arial Narrow" w:hAnsi="Arial Narrow" w:cs="Arial"/>
          <w:bCs/>
          <w:iCs/>
          <w:sz w:val="22"/>
          <w:szCs w:val="22"/>
          <w:u w:val="single"/>
        </w:rPr>
        <w:t>(Denominação ou Razão Social)</w:t>
      </w:r>
      <w:r w:rsidRPr="00394E6C">
        <w:rPr>
          <w:rFonts w:ascii="Arial Narrow" w:hAnsi="Arial Narrow" w:cs="Arial"/>
          <w:bCs/>
          <w:iCs/>
          <w:sz w:val="22"/>
          <w:szCs w:val="22"/>
        </w:rPr>
        <w:t xml:space="preserve"> ___________, CNPJ </w:t>
      </w:r>
      <w:r w:rsidRPr="00394E6C">
        <w:rPr>
          <w:rFonts w:ascii="Arial Narrow" w:hAnsi="Arial Narrow" w:cs="Arial"/>
          <w:bCs/>
          <w:iCs/>
          <w:sz w:val="22"/>
          <w:szCs w:val="22"/>
          <w:u w:val="single"/>
        </w:rPr>
        <w:t>(N.º DO CNPJ)</w:t>
      </w:r>
      <w:r w:rsidRPr="00394E6C">
        <w:rPr>
          <w:rFonts w:ascii="Arial Narrow" w:hAnsi="Arial Narrow" w:cs="Arial"/>
          <w:bCs/>
          <w:iCs/>
          <w:sz w:val="22"/>
          <w:szCs w:val="22"/>
        </w:rPr>
        <w:t xml:space="preserve">__, sediada </w:t>
      </w:r>
      <w:r w:rsidRPr="00394E6C">
        <w:rPr>
          <w:rFonts w:ascii="Arial Narrow" w:hAnsi="Arial Narrow" w:cs="Arial"/>
          <w:bCs/>
          <w:iCs/>
          <w:sz w:val="22"/>
          <w:szCs w:val="22"/>
          <w:u w:val="single"/>
        </w:rPr>
        <w:t xml:space="preserve">(ENDEREÇO COMPLETO) </w:t>
      </w:r>
      <w:r w:rsidRPr="00394E6C">
        <w:rPr>
          <w:rFonts w:ascii="Arial Narrow" w:hAnsi="Arial Narrow" w:cs="Arial"/>
          <w:bCs/>
          <w:iCs/>
          <w:sz w:val="22"/>
          <w:szCs w:val="22"/>
        </w:rPr>
        <w:t>___________________________,</w:t>
      </w:r>
      <w:r w:rsidRPr="00394E6C">
        <w:rPr>
          <w:rFonts w:ascii="Arial Narrow" w:hAnsi="Arial Narrow" w:cs="Arial"/>
          <w:sz w:val="22"/>
          <w:szCs w:val="22"/>
        </w:rPr>
        <w:t xml:space="preserve"> em cumprimento ao Edital da CONCORRENCIA N.º XXX/2017, indica o Senhor(a)  </w:t>
      </w:r>
      <w:r w:rsidRPr="00394E6C">
        <w:rPr>
          <w:rFonts w:ascii="Arial Narrow" w:hAnsi="Arial Narrow" w:cs="Arial"/>
          <w:sz w:val="22"/>
          <w:szCs w:val="22"/>
          <w:u w:val="single"/>
        </w:rPr>
        <w:t>(NOME DO RESPONSÁVEL TÉCNICO)</w:t>
      </w:r>
      <w:r w:rsidRPr="00394E6C">
        <w:rPr>
          <w:rFonts w:ascii="Arial Narrow" w:hAnsi="Arial Narrow" w:cs="Arial"/>
          <w:sz w:val="22"/>
          <w:szCs w:val="22"/>
        </w:rPr>
        <w:t xml:space="preserve">________________________, </w:t>
      </w:r>
      <w:r w:rsidRPr="00394E6C">
        <w:rPr>
          <w:rFonts w:ascii="Arial Narrow" w:hAnsi="Arial Narrow" w:cs="Arial"/>
          <w:sz w:val="22"/>
          <w:szCs w:val="22"/>
          <w:u w:val="single"/>
        </w:rPr>
        <w:t>(NACIONALIDADE)</w:t>
      </w:r>
      <w:r w:rsidRPr="00394E6C">
        <w:rPr>
          <w:rFonts w:ascii="Arial Narrow" w:hAnsi="Arial Narrow" w:cs="Arial"/>
          <w:sz w:val="22"/>
          <w:szCs w:val="22"/>
        </w:rPr>
        <w:t xml:space="preserve">, </w:t>
      </w:r>
      <w:r w:rsidRPr="00394E6C">
        <w:rPr>
          <w:rFonts w:ascii="Arial Narrow" w:hAnsi="Arial Narrow" w:cs="Arial"/>
          <w:sz w:val="22"/>
          <w:szCs w:val="22"/>
          <w:u w:val="single"/>
        </w:rPr>
        <w:t>(ESTADO CIVIL)</w:t>
      </w:r>
      <w:r w:rsidRPr="00394E6C">
        <w:rPr>
          <w:rFonts w:ascii="Arial Narrow" w:hAnsi="Arial Narrow" w:cs="Arial"/>
          <w:sz w:val="22"/>
          <w:szCs w:val="22"/>
        </w:rPr>
        <w:t xml:space="preserve">, </w:t>
      </w:r>
      <w:r w:rsidRPr="00394E6C">
        <w:rPr>
          <w:rFonts w:ascii="Arial Narrow" w:hAnsi="Arial Narrow" w:cs="Arial"/>
          <w:sz w:val="22"/>
          <w:szCs w:val="22"/>
          <w:u w:val="single"/>
        </w:rPr>
        <w:t>(PROFISSÃO)</w:t>
      </w:r>
      <w:r w:rsidRPr="00394E6C">
        <w:rPr>
          <w:rFonts w:ascii="Arial Narrow" w:hAnsi="Arial Narrow" w:cs="Arial"/>
          <w:sz w:val="22"/>
          <w:szCs w:val="22"/>
        </w:rPr>
        <w:t xml:space="preserve">, portador da Cédula de Identidade n.º </w:t>
      </w:r>
      <w:r w:rsidRPr="00394E6C">
        <w:rPr>
          <w:rFonts w:ascii="Arial Narrow" w:hAnsi="Arial Narrow" w:cs="Arial"/>
          <w:sz w:val="22"/>
          <w:szCs w:val="22"/>
          <w:u w:val="single"/>
        </w:rPr>
        <w:t>(N.º DOCUMENTO)</w:t>
      </w:r>
      <w:r w:rsidRPr="00394E6C">
        <w:rPr>
          <w:rFonts w:ascii="Arial Narrow" w:hAnsi="Arial Narrow" w:cs="Arial"/>
          <w:sz w:val="22"/>
          <w:szCs w:val="22"/>
        </w:rPr>
        <w:t xml:space="preserve"> emitido por </w:t>
      </w:r>
      <w:r w:rsidRPr="00394E6C">
        <w:rPr>
          <w:rFonts w:ascii="Arial Narrow" w:hAnsi="Arial Narrow" w:cs="Arial"/>
          <w:sz w:val="22"/>
          <w:szCs w:val="22"/>
          <w:u w:val="single"/>
        </w:rPr>
        <w:t>(ÓRGÃO EMISSOR/ESTADO)</w:t>
      </w:r>
      <w:r w:rsidRPr="00394E6C">
        <w:rPr>
          <w:rFonts w:ascii="Arial Narrow" w:hAnsi="Arial Narrow" w:cs="Arial"/>
          <w:sz w:val="22"/>
          <w:szCs w:val="22"/>
        </w:rPr>
        <w:t xml:space="preserve">, e do C.P.F. n.º </w:t>
      </w:r>
      <w:r w:rsidRPr="00394E6C">
        <w:rPr>
          <w:rFonts w:ascii="Arial Narrow" w:hAnsi="Arial Narrow" w:cs="Arial"/>
          <w:sz w:val="22"/>
          <w:szCs w:val="22"/>
          <w:u w:val="single"/>
        </w:rPr>
        <w:t>(N.º DO CPF)</w:t>
      </w:r>
      <w:r w:rsidRPr="00394E6C">
        <w:rPr>
          <w:rFonts w:ascii="Arial Narrow" w:hAnsi="Arial Narrow" w:cs="Arial"/>
          <w:sz w:val="22"/>
          <w:szCs w:val="22"/>
        </w:rPr>
        <w:t xml:space="preserve">, residente à </w:t>
      </w:r>
      <w:r w:rsidRPr="00394E6C">
        <w:rPr>
          <w:rFonts w:ascii="Arial Narrow" w:hAnsi="Arial Narrow" w:cs="Arial"/>
          <w:sz w:val="22"/>
          <w:szCs w:val="22"/>
          <w:u w:val="single"/>
        </w:rPr>
        <w:t>(ENDEREÇO COMPLETO, CIDADE/ESTADO)</w:t>
      </w:r>
      <w:r w:rsidRPr="00394E6C">
        <w:rPr>
          <w:rFonts w:ascii="Arial Narrow" w:hAnsi="Arial Narrow" w:cs="Arial"/>
          <w:sz w:val="22"/>
          <w:szCs w:val="22"/>
        </w:rPr>
        <w:t xml:space="preserve">, inscrito sob n.º </w:t>
      </w:r>
      <w:r w:rsidRPr="00394E6C">
        <w:rPr>
          <w:rFonts w:ascii="Arial Narrow" w:hAnsi="Arial Narrow" w:cs="Arial"/>
          <w:sz w:val="22"/>
          <w:szCs w:val="22"/>
          <w:u w:val="single"/>
        </w:rPr>
        <w:t>(N.º DO CREA OU CAU)</w:t>
      </w:r>
      <w:r w:rsidRPr="00394E6C">
        <w:rPr>
          <w:rFonts w:ascii="Arial Narrow" w:hAnsi="Arial Narrow" w:cs="Arial"/>
          <w:sz w:val="22"/>
          <w:szCs w:val="22"/>
        </w:rPr>
        <w:t xml:space="preserve"> no </w:t>
      </w:r>
      <w:r w:rsidRPr="00394E6C">
        <w:rPr>
          <w:rFonts w:ascii="Arial Narrow" w:hAnsi="Arial Narrow" w:cs="Arial"/>
          <w:sz w:val="22"/>
          <w:szCs w:val="22"/>
          <w:u w:val="single"/>
        </w:rPr>
        <w:t>(CREA OU CAU/ESTADO)</w:t>
      </w:r>
      <w:r w:rsidRPr="00394E6C">
        <w:rPr>
          <w:rFonts w:ascii="Arial Narrow" w:hAnsi="Arial Narrow" w:cs="Arial"/>
          <w:sz w:val="22"/>
          <w:szCs w:val="22"/>
        </w:rPr>
        <w:t xml:space="preserve">, pertencente ao quadro </w:t>
      </w:r>
      <w:r w:rsidRPr="00394E6C">
        <w:rPr>
          <w:rFonts w:ascii="Arial Narrow" w:hAnsi="Arial Narrow" w:cs="Arial"/>
          <w:i/>
          <w:sz w:val="22"/>
          <w:szCs w:val="22"/>
        </w:rPr>
        <w:t xml:space="preserve"> de pessoal ou corpo diretivo</w:t>
      </w:r>
      <w:r w:rsidRPr="00394E6C">
        <w:rPr>
          <w:rFonts w:ascii="Arial Narrow" w:hAnsi="Arial Narrow" w:cs="Arial"/>
          <w:sz w:val="22"/>
          <w:szCs w:val="22"/>
        </w:rPr>
        <w:t xml:space="preserve"> da empresa, como Responsável Técnico pela execução dos serviços objeto da licitação.</w:t>
      </w:r>
    </w:p>
    <w:p w:rsidR="00F85BA7" w:rsidRPr="00394E6C" w:rsidRDefault="00F85BA7" w:rsidP="001B7CE0">
      <w:pPr>
        <w:spacing w:before="120" w:after="120" w:line="360" w:lineRule="auto"/>
        <w:ind w:firstLine="1418"/>
        <w:jc w:val="both"/>
        <w:rPr>
          <w:rFonts w:ascii="Arial Narrow" w:hAnsi="Arial Narrow" w:cs="Arial"/>
          <w:sz w:val="22"/>
          <w:szCs w:val="22"/>
        </w:rPr>
      </w:pPr>
    </w:p>
    <w:p w:rsidR="00F85BA7" w:rsidRPr="00394E6C"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394E6C">
        <w:rPr>
          <w:rFonts w:ascii="Arial Narrow" w:hAnsi="Arial Narrow" w:cs="Arial"/>
          <w:sz w:val="22"/>
          <w:szCs w:val="22"/>
        </w:rPr>
        <w:t xml:space="preserve">O Responsável Técnico, supra indicado é pertencente ao quadro </w:t>
      </w:r>
      <w:r w:rsidRPr="00394E6C">
        <w:rPr>
          <w:rFonts w:ascii="Arial Narrow" w:hAnsi="Arial Narrow"/>
          <w:sz w:val="22"/>
          <w:szCs w:val="22"/>
        </w:rPr>
        <w:t>o</w:t>
      </w:r>
      <w:r w:rsidRPr="00394E6C">
        <w:rPr>
          <w:rFonts w:ascii="Arial Narrow" w:hAnsi="Arial Narrow" w:cs="Arial"/>
          <w:i/>
          <w:sz w:val="22"/>
          <w:szCs w:val="22"/>
        </w:rPr>
        <w:t xml:space="preserve"> de pessoal ou corpo diretivo</w:t>
      </w:r>
      <w:r w:rsidRPr="00394E6C">
        <w:rPr>
          <w:rFonts w:ascii="Arial Narrow" w:hAnsi="Arial Narrow" w:cs="Arial"/>
          <w:sz w:val="22"/>
          <w:szCs w:val="22"/>
        </w:rPr>
        <w:t>, DECLARA, expressamente, sua disponibilidade profissional para a execução dos serviços da licitação.</w:t>
      </w:r>
    </w:p>
    <w:p w:rsidR="00F85BA7" w:rsidRPr="00394E6C" w:rsidRDefault="00F85BA7" w:rsidP="001B7CE0">
      <w:pPr>
        <w:spacing w:line="360" w:lineRule="auto"/>
        <w:jc w:val="both"/>
        <w:rPr>
          <w:rFonts w:ascii="Arial Narrow" w:hAnsi="Arial Narrow" w:cs="Arial"/>
          <w:sz w:val="22"/>
          <w:szCs w:val="22"/>
        </w:rPr>
      </w:pPr>
      <w:r w:rsidRPr="00394E6C">
        <w:rPr>
          <w:rFonts w:ascii="Arial Narrow" w:hAnsi="Arial Narrow" w:cs="Arial"/>
          <w:position w:val="-1"/>
          <w:sz w:val="22"/>
          <w:szCs w:val="22"/>
        </w:rPr>
        <w:t>(</w:t>
      </w:r>
      <w:r w:rsidRPr="00394E6C">
        <w:rPr>
          <w:rFonts w:ascii="Arial Narrow" w:hAnsi="Arial Narrow" w:cs="Arial"/>
          <w:spacing w:val="-3"/>
          <w:position w:val="-1"/>
          <w:sz w:val="22"/>
          <w:szCs w:val="22"/>
        </w:rPr>
        <w:t>L</w:t>
      </w:r>
      <w:r w:rsidRPr="00394E6C">
        <w:rPr>
          <w:rFonts w:ascii="Arial Narrow" w:hAnsi="Arial Narrow" w:cs="Arial"/>
          <w:position w:val="-1"/>
          <w:sz w:val="22"/>
          <w:szCs w:val="22"/>
        </w:rPr>
        <w:t>OC</w:t>
      </w:r>
      <w:r w:rsidRPr="00394E6C">
        <w:rPr>
          <w:rFonts w:ascii="Arial Narrow" w:hAnsi="Arial Narrow" w:cs="Arial"/>
          <w:spacing w:val="2"/>
          <w:position w:val="-1"/>
          <w:sz w:val="22"/>
          <w:szCs w:val="22"/>
        </w:rPr>
        <w:t>A</w:t>
      </w:r>
      <w:r w:rsidRPr="00394E6C">
        <w:rPr>
          <w:rFonts w:ascii="Arial Narrow" w:hAnsi="Arial Narrow" w:cs="Arial"/>
          <w:position w:val="-1"/>
          <w:sz w:val="22"/>
          <w:szCs w:val="22"/>
        </w:rPr>
        <w:t>L</w:t>
      </w:r>
      <w:r w:rsidR="006D32E9" w:rsidRPr="00394E6C">
        <w:rPr>
          <w:rFonts w:ascii="Arial Narrow" w:hAnsi="Arial Narrow" w:cs="Arial"/>
          <w:position w:val="-1"/>
          <w:sz w:val="22"/>
          <w:szCs w:val="22"/>
        </w:rPr>
        <w:t xml:space="preserve"> </w:t>
      </w:r>
      <w:r w:rsidRPr="00394E6C">
        <w:rPr>
          <w:rFonts w:ascii="Arial Narrow" w:hAnsi="Arial Narrow" w:cs="Arial"/>
          <w:position w:val="-1"/>
          <w:sz w:val="22"/>
          <w:szCs w:val="22"/>
        </w:rPr>
        <w:t>E DAT</w:t>
      </w:r>
      <w:r w:rsidRPr="00394E6C">
        <w:rPr>
          <w:rFonts w:ascii="Arial Narrow" w:hAnsi="Arial Narrow" w:cs="Arial"/>
          <w:spacing w:val="2"/>
          <w:position w:val="-1"/>
          <w:sz w:val="22"/>
          <w:szCs w:val="22"/>
        </w:rPr>
        <w:t>A)</w:t>
      </w:r>
      <w:r w:rsidRPr="00394E6C">
        <w:rPr>
          <w:rFonts w:ascii="Arial Narrow" w:hAnsi="Arial Narrow" w:cs="Arial"/>
          <w:position w:val="-1"/>
          <w:sz w:val="22"/>
          <w:szCs w:val="22"/>
        </w:rPr>
        <w:t>.</w:t>
      </w:r>
    </w:p>
    <w:p w:rsidR="00F85BA7" w:rsidRPr="00394E6C"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394E6C"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394E6C"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394E6C" w:rsidRDefault="00756DE4" w:rsidP="00225319">
      <w:pPr>
        <w:pStyle w:val="Padro0"/>
        <w:spacing w:before="0" w:line="360" w:lineRule="auto"/>
        <w:jc w:val="center"/>
        <w:rPr>
          <w:rFonts w:ascii="Arial Narrow" w:eastAsia="Arial" w:hAnsi="Arial Narrow" w:cs="Arial"/>
          <w:b/>
          <w:color w:val="auto"/>
          <w:sz w:val="22"/>
          <w:szCs w:val="22"/>
          <w:lang w:val="pt-BR"/>
        </w:rPr>
      </w:pPr>
      <w:r>
        <w:rPr>
          <w:rFonts w:ascii="Arial Narrow" w:hAnsi="Arial Narrow" w:cs="Arial"/>
          <w:b/>
          <w:noProof/>
          <w:color w:val="auto"/>
          <w:sz w:val="22"/>
          <w:szCs w:val="22"/>
          <w:lang w:val="pt-BR" w:eastAsia="pt-BR"/>
        </w:rPr>
        <w:pict>
          <v:group id="Group 40" o:spid="_x0000_s1026"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F85BA7" w:rsidRPr="00394E6C">
        <w:rPr>
          <w:rFonts w:ascii="Arial Narrow" w:eastAsia="Arial" w:hAnsi="Arial Narrow" w:cs="Arial"/>
          <w:b/>
          <w:color w:val="auto"/>
          <w:sz w:val="22"/>
          <w:szCs w:val="22"/>
          <w:lang w:val="pt-BR"/>
        </w:rPr>
        <w:t>F</w:t>
      </w:r>
      <w:r w:rsidR="00F85BA7" w:rsidRPr="00394E6C">
        <w:rPr>
          <w:rFonts w:ascii="Arial Narrow" w:eastAsia="Arial" w:hAnsi="Arial Narrow" w:cs="Arial"/>
          <w:b/>
          <w:color w:val="auto"/>
          <w:spacing w:val="1"/>
          <w:sz w:val="22"/>
          <w:szCs w:val="22"/>
          <w:lang w:val="pt-BR"/>
        </w:rPr>
        <w:t>I</w:t>
      </w:r>
      <w:r w:rsidR="00F85BA7" w:rsidRPr="00394E6C">
        <w:rPr>
          <w:rFonts w:ascii="Arial Narrow" w:eastAsia="Arial" w:hAnsi="Arial Narrow" w:cs="Arial"/>
          <w:b/>
          <w:color w:val="auto"/>
          <w:sz w:val="22"/>
          <w:szCs w:val="22"/>
          <w:lang w:val="pt-BR"/>
        </w:rPr>
        <w:t>R</w:t>
      </w:r>
      <w:r w:rsidR="00F85BA7" w:rsidRPr="00394E6C">
        <w:rPr>
          <w:rFonts w:ascii="Arial Narrow" w:eastAsia="Arial" w:hAnsi="Arial Narrow" w:cs="Arial"/>
          <w:b/>
          <w:color w:val="auto"/>
          <w:spacing w:val="-1"/>
          <w:sz w:val="22"/>
          <w:szCs w:val="22"/>
          <w:lang w:val="pt-BR"/>
        </w:rPr>
        <w:t>M</w:t>
      </w:r>
      <w:r w:rsidR="00F85BA7" w:rsidRPr="00394E6C">
        <w:rPr>
          <w:rFonts w:ascii="Arial Narrow" w:eastAsia="Arial" w:hAnsi="Arial Narrow" w:cs="Arial"/>
          <w:b/>
          <w:color w:val="auto"/>
          <w:sz w:val="22"/>
          <w:szCs w:val="22"/>
          <w:lang w:val="pt-BR"/>
        </w:rPr>
        <w:t>A</w:t>
      </w:r>
      <w:r w:rsidR="00F85BA7" w:rsidRPr="00394E6C">
        <w:rPr>
          <w:rFonts w:ascii="Arial Narrow" w:eastAsia="Arial" w:hAnsi="Arial Narrow" w:cs="Arial"/>
          <w:b/>
          <w:color w:val="auto"/>
          <w:spacing w:val="1"/>
          <w:sz w:val="22"/>
          <w:szCs w:val="22"/>
          <w:lang w:val="pt-BR"/>
        </w:rPr>
        <w:t>LI</w:t>
      </w:r>
      <w:r w:rsidR="00F85BA7" w:rsidRPr="00394E6C">
        <w:rPr>
          <w:rFonts w:ascii="Arial Narrow" w:eastAsia="Arial" w:hAnsi="Arial Narrow" w:cs="Arial"/>
          <w:b/>
          <w:color w:val="auto"/>
          <w:sz w:val="22"/>
          <w:szCs w:val="22"/>
          <w:lang w:val="pt-BR"/>
        </w:rPr>
        <w:t>C</w:t>
      </w:r>
      <w:r w:rsidR="00F85BA7" w:rsidRPr="00394E6C">
        <w:rPr>
          <w:rFonts w:ascii="Arial Narrow" w:eastAsia="Arial" w:hAnsi="Arial Narrow" w:cs="Arial"/>
          <w:b/>
          <w:color w:val="auto"/>
          <w:spacing w:val="-2"/>
          <w:sz w:val="22"/>
          <w:szCs w:val="22"/>
          <w:lang w:val="pt-BR"/>
        </w:rPr>
        <w:t>I</w:t>
      </w:r>
      <w:r w:rsidR="00F85BA7" w:rsidRPr="00394E6C">
        <w:rPr>
          <w:rFonts w:ascii="Arial Narrow" w:eastAsia="Arial" w:hAnsi="Arial Narrow" w:cs="Arial"/>
          <w:b/>
          <w:color w:val="auto"/>
          <w:spacing w:val="2"/>
          <w:sz w:val="22"/>
          <w:szCs w:val="22"/>
          <w:lang w:val="pt-BR"/>
        </w:rPr>
        <w:t>T</w:t>
      </w:r>
      <w:r w:rsidR="00F85BA7" w:rsidRPr="00394E6C">
        <w:rPr>
          <w:rFonts w:ascii="Arial Narrow" w:eastAsia="Arial" w:hAnsi="Arial Narrow" w:cs="Arial"/>
          <w:b/>
          <w:color w:val="auto"/>
          <w:spacing w:val="1"/>
          <w:sz w:val="22"/>
          <w:szCs w:val="22"/>
          <w:lang w:val="pt-BR"/>
        </w:rPr>
        <w:t>A</w:t>
      </w:r>
      <w:r w:rsidR="00F85BA7" w:rsidRPr="00394E6C">
        <w:rPr>
          <w:rFonts w:ascii="Arial Narrow" w:eastAsia="Arial" w:hAnsi="Arial Narrow" w:cs="Arial"/>
          <w:b/>
          <w:color w:val="auto"/>
          <w:spacing w:val="-3"/>
          <w:sz w:val="22"/>
          <w:szCs w:val="22"/>
          <w:lang w:val="pt-BR"/>
        </w:rPr>
        <w:t>N</w:t>
      </w:r>
      <w:r w:rsidR="00F85BA7" w:rsidRPr="00394E6C">
        <w:rPr>
          <w:rFonts w:ascii="Arial Narrow" w:eastAsia="Arial" w:hAnsi="Arial Narrow" w:cs="Arial"/>
          <w:b/>
          <w:color w:val="auto"/>
          <w:spacing w:val="2"/>
          <w:sz w:val="22"/>
          <w:szCs w:val="22"/>
          <w:lang w:val="pt-BR"/>
        </w:rPr>
        <w:t>T</w:t>
      </w:r>
      <w:r w:rsidR="00F85BA7" w:rsidRPr="00394E6C">
        <w:rPr>
          <w:rFonts w:ascii="Arial Narrow" w:eastAsia="Arial" w:hAnsi="Arial Narrow" w:cs="Arial"/>
          <w:b/>
          <w:color w:val="auto"/>
          <w:spacing w:val="1"/>
          <w:sz w:val="22"/>
          <w:szCs w:val="22"/>
          <w:lang w:val="pt-BR"/>
        </w:rPr>
        <w:t>E/</w:t>
      </w:r>
      <w:r w:rsidR="00F85BA7" w:rsidRPr="00394E6C">
        <w:rPr>
          <w:rFonts w:ascii="Arial Narrow" w:eastAsia="Arial" w:hAnsi="Arial Narrow" w:cs="Arial"/>
          <w:b/>
          <w:color w:val="auto"/>
          <w:sz w:val="22"/>
          <w:szCs w:val="22"/>
          <w:lang w:val="pt-BR"/>
        </w:rPr>
        <w:t>C</w:t>
      </w:r>
      <w:r w:rsidR="00F85BA7" w:rsidRPr="00394E6C">
        <w:rPr>
          <w:rFonts w:ascii="Arial Narrow" w:eastAsia="Arial" w:hAnsi="Arial Narrow" w:cs="Arial"/>
          <w:b/>
          <w:color w:val="auto"/>
          <w:spacing w:val="-3"/>
          <w:sz w:val="22"/>
          <w:szCs w:val="22"/>
          <w:lang w:val="pt-BR"/>
        </w:rPr>
        <w:t>N</w:t>
      </w:r>
      <w:r w:rsidR="00F85BA7" w:rsidRPr="00394E6C">
        <w:rPr>
          <w:rFonts w:ascii="Arial Narrow" w:eastAsia="Arial" w:hAnsi="Arial Narrow" w:cs="Arial"/>
          <w:b/>
          <w:color w:val="auto"/>
          <w:spacing w:val="1"/>
          <w:sz w:val="22"/>
          <w:szCs w:val="22"/>
          <w:lang w:val="pt-BR"/>
        </w:rPr>
        <w:t>P</w:t>
      </w:r>
      <w:r w:rsidR="00F85BA7" w:rsidRPr="00394E6C">
        <w:rPr>
          <w:rFonts w:ascii="Arial Narrow" w:eastAsia="Arial" w:hAnsi="Arial Narrow" w:cs="Arial"/>
          <w:b/>
          <w:color w:val="auto"/>
          <w:sz w:val="22"/>
          <w:szCs w:val="22"/>
          <w:lang w:val="pt-BR"/>
        </w:rPr>
        <w:t>J (MF)</w:t>
      </w:r>
    </w:p>
    <w:p w:rsidR="00F85BA7" w:rsidRPr="00394E6C" w:rsidRDefault="00F85BA7" w:rsidP="00225319">
      <w:pPr>
        <w:widowControl w:val="0"/>
        <w:autoSpaceDE w:val="0"/>
        <w:autoSpaceDN w:val="0"/>
        <w:adjustRightInd w:val="0"/>
        <w:spacing w:line="360" w:lineRule="auto"/>
        <w:jc w:val="center"/>
        <w:rPr>
          <w:rFonts w:ascii="Arial Narrow" w:hAnsi="Arial Narrow" w:cs="Arial"/>
          <w:sz w:val="22"/>
          <w:szCs w:val="22"/>
        </w:rPr>
      </w:pPr>
      <w:r w:rsidRPr="00394E6C">
        <w:rPr>
          <w:rFonts w:ascii="Arial Narrow" w:eastAsia="Arial" w:hAnsi="Arial Narrow" w:cs="Arial"/>
          <w:b/>
          <w:spacing w:val="1"/>
          <w:sz w:val="22"/>
          <w:szCs w:val="22"/>
        </w:rPr>
        <w:t>ASSI</w:t>
      </w:r>
      <w:r w:rsidRPr="00394E6C">
        <w:rPr>
          <w:rFonts w:ascii="Arial Narrow" w:eastAsia="Arial" w:hAnsi="Arial Narrow" w:cs="Arial"/>
          <w:b/>
          <w:sz w:val="22"/>
          <w:szCs w:val="22"/>
        </w:rPr>
        <w:t>N</w:t>
      </w:r>
      <w:r w:rsidRPr="00394E6C">
        <w:rPr>
          <w:rFonts w:ascii="Arial Narrow" w:eastAsia="Arial" w:hAnsi="Arial Narrow" w:cs="Arial"/>
          <w:b/>
          <w:spacing w:val="-2"/>
          <w:sz w:val="22"/>
          <w:szCs w:val="22"/>
        </w:rPr>
        <w:t>A</w:t>
      </w:r>
      <w:r w:rsidRPr="00394E6C">
        <w:rPr>
          <w:rFonts w:ascii="Arial Narrow" w:eastAsia="Arial" w:hAnsi="Arial Narrow" w:cs="Arial"/>
          <w:b/>
          <w:spacing w:val="2"/>
          <w:sz w:val="22"/>
          <w:szCs w:val="22"/>
        </w:rPr>
        <w:t>T</w:t>
      </w:r>
      <w:r w:rsidRPr="00394E6C">
        <w:rPr>
          <w:rFonts w:ascii="Arial Narrow" w:eastAsia="Arial" w:hAnsi="Arial Narrow" w:cs="Arial"/>
          <w:b/>
          <w:sz w:val="22"/>
          <w:szCs w:val="22"/>
        </w:rPr>
        <w:t>URADOR</w:t>
      </w:r>
      <w:r w:rsidRPr="00394E6C">
        <w:rPr>
          <w:rFonts w:ascii="Arial Narrow" w:eastAsia="Arial" w:hAnsi="Arial Narrow" w:cs="Arial"/>
          <w:b/>
          <w:spacing w:val="-2"/>
          <w:sz w:val="22"/>
          <w:szCs w:val="22"/>
        </w:rPr>
        <w:t>E</w:t>
      </w:r>
      <w:r w:rsidRPr="00394E6C">
        <w:rPr>
          <w:rFonts w:ascii="Arial Narrow" w:eastAsia="Arial" w:hAnsi="Arial Narrow" w:cs="Arial"/>
          <w:b/>
          <w:spacing w:val="1"/>
          <w:sz w:val="22"/>
          <w:szCs w:val="22"/>
        </w:rPr>
        <w:t>P</w:t>
      </w:r>
      <w:r w:rsidRPr="00394E6C">
        <w:rPr>
          <w:rFonts w:ascii="Arial Narrow" w:eastAsia="Arial" w:hAnsi="Arial Narrow" w:cs="Arial"/>
          <w:b/>
          <w:sz w:val="22"/>
          <w:szCs w:val="22"/>
        </w:rPr>
        <w:t>R</w:t>
      </w:r>
      <w:r w:rsidRPr="00394E6C">
        <w:rPr>
          <w:rFonts w:ascii="Arial Narrow" w:eastAsia="Arial" w:hAnsi="Arial Narrow" w:cs="Arial"/>
          <w:b/>
          <w:spacing w:val="1"/>
          <w:sz w:val="22"/>
          <w:szCs w:val="22"/>
        </w:rPr>
        <w:t>ESE</w:t>
      </w:r>
      <w:r w:rsidRPr="00394E6C">
        <w:rPr>
          <w:rFonts w:ascii="Arial Narrow" w:eastAsia="Arial" w:hAnsi="Arial Narrow" w:cs="Arial"/>
          <w:b/>
          <w:spacing w:val="-3"/>
          <w:sz w:val="22"/>
          <w:szCs w:val="22"/>
        </w:rPr>
        <w:t>N</w:t>
      </w:r>
      <w:r w:rsidRPr="00394E6C">
        <w:rPr>
          <w:rFonts w:ascii="Arial Narrow" w:eastAsia="Arial" w:hAnsi="Arial Narrow" w:cs="Arial"/>
          <w:b/>
          <w:spacing w:val="2"/>
          <w:sz w:val="22"/>
          <w:szCs w:val="22"/>
        </w:rPr>
        <w:t>T</w:t>
      </w:r>
      <w:r w:rsidRPr="00394E6C">
        <w:rPr>
          <w:rFonts w:ascii="Arial Narrow" w:eastAsia="Arial" w:hAnsi="Arial Narrow" w:cs="Arial"/>
          <w:b/>
          <w:spacing w:val="1"/>
          <w:sz w:val="22"/>
          <w:szCs w:val="22"/>
        </w:rPr>
        <w:t>A</w:t>
      </w:r>
      <w:r w:rsidRPr="00394E6C">
        <w:rPr>
          <w:rFonts w:ascii="Arial Narrow" w:eastAsia="Arial" w:hAnsi="Arial Narrow" w:cs="Arial"/>
          <w:b/>
          <w:spacing w:val="-3"/>
          <w:sz w:val="22"/>
          <w:szCs w:val="22"/>
        </w:rPr>
        <w:t>N</w:t>
      </w:r>
      <w:r w:rsidRPr="00394E6C">
        <w:rPr>
          <w:rFonts w:ascii="Arial Narrow" w:eastAsia="Arial" w:hAnsi="Arial Narrow" w:cs="Arial"/>
          <w:b/>
          <w:spacing w:val="2"/>
          <w:sz w:val="22"/>
          <w:szCs w:val="22"/>
        </w:rPr>
        <w:t>T</w:t>
      </w:r>
      <w:r w:rsidRPr="00394E6C">
        <w:rPr>
          <w:rFonts w:ascii="Arial Narrow" w:eastAsia="Arial" w:hAnsi="Arial Narrow" w:cs="Arial"/>
          <w:b/>
          <w:sz w:val="22"/>
          <w:szCs w:val="22"/>
        </w:rPr>
        <w:t>E</w:t>
      </w:r>
      <w:r w:rsidRPr="00394E6C">
        <w:rPr>
          <w:rFonts w:ascii="Arial Narrow" w:eastAsia="Arial" w:hAnsi="Arial Narrow" w:cs="Arial"/>
          <w:b/>
          <w:spacing w:val="1"/>
          <w:sz w:val="22"/>
          <w:szCs w:val="22"/>
        </w:rPr>
        <w:t>LE</w:t>
      </w:r>
      <w:r w:rsidRPr="00394E6C">
        <w:rPr>
          <w:rFonts w:ascii="Arial Narrow" w:eastAsia="Arial" w:hAnsi="Arial Narrow" w:cs="Arial"/>
          <w:b/>
          <w:spacing w:val="-2"/>
          <w:sz w:val="22"/>
          <w:szCs w:val="22"/>
        </w:rPr>
        <w:t>G</w:t>
      </w:r>
      <w:r w:rsidRPr="00394E6C">
        <w:rPr>
          <w:rFonts w:ascii="Arial Narrow" w:eastAsia="Arial" w:hAnsi="Arial Narrow" w:cs="Arial"/>
          <w:b/>
          <w:spacing w:val="1"/>
          <w:sz w:val="22"/>
          <w:szCs w:val="22"/>
        </w:rPr>
        <w:t>A</w:t>
      </w:r>
      <w:r w:rsidRPr="00394E6C">
        <w:rPr>
          <w:rFonts w:ascii="Arial Narrow" w:eastAsia="Arial" w:hAnsi="Arial Narrow" w:cs="Arial"/>
          <w:b/>
          <w:sz w:val="22"/>
          <w:szCs w:val="22"/>
        </w:rPr>
        <w:t>L</w:t>
      </w:r>
    </w:p>
    <w:p w:rsidR="00F85BA7" w:rsidRPr="00394E6C"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394E6C">
        <w:rPr>
          <w:rFonts w:ascii="Arial Narrow" w:hAnsi="Arial Narrow" w:cs="Arial"/>
          <w:sz w:val="22"/>
          <w:szCs w:val="22"/>
        </w:rPr>
        <w:t>(Nom</w:t>
      </w:r>
      <w:r w:rsidRPr="00394E6C">
        <w:rPr>
          <w:rFonts w:ascii="Arial Narrow" w:hAnsi="Arial Narrow" w:cs="Arial"/>
          <w:spacing w:val="-1"/>
          <w:sz w:val="22"/>
          <w:szCs w:val="22"/>
        </w:rPr>
        <w:t>e</w:t>
      </w:r>
      <w:r w:rsidRPr="00394E6C">
        <w:rPr>
          <w:rFonts w:ascii="Arial Narrow" w:hAnsi="Arial Narrow" w:cs="Arial"/>
          <w:sz w:val="22"/>
          <w:szCs w:val="22"/>
        </w:rPr>
        <w:t>, id</w:t>
      </w:r>
      <w:r w:rsidRPr="00394E6C">
        <w:rPr>
          <w:rFonts w:ascii="Arial Narrow" w:hAnsi="Arial Narrow" w:cs="Arial"/>
          <w:spacing w:val="-1"/>
          <w:sz w:val="22"/>
          <w:szCs w:val="22"/>
        </w:rPr>
        <w:t>e</w:t>
      </w:r>
      <w:r w:rsidRPr="00394E6C">
        <w:rPr>
          <w:rFonts w:ascii="Arial Narrow" w:hAnsi="Arial Narrow" w:cs="Arial"/>
          <w:sz w:val="22"/>
          <w:szCs w:val="22"/>
        </w:rPr>
        <w:t>ntid</w:t>
      </w:r>
      <w:r w:rsidRPr="00394E6C">
        <w:rPr>
          <w:rFonts w:ascii="Arial Narrow" w:hAnsi="Arial Narrow" w:cs="Arial"/>
          <w:spacing w:val="-1"/>
          <w:sz w:val="22"/>
          <w:szCs w:val="22"/>
        </w:rPr>
        <w:t>a</w:t>
      </w:r>
      <w:r w:rsidRPr="00394E6C">
        <w:rPr>
          <w:rFonts w:ascii="Arial Narrow" w:hAnsi="Arial Narrow" w:cs="Arial"/>
          <w:sz w:val="22"/>
          <w:szCs w:val="22"/>
        </w:rPr>
        <w:t>d</w:t>
      </w:r>
      <w:r w:rsidRPr="00394E6C">
        <w:rPr>
          <w:rFonts w:ascii="Arial Narrow" w:hAnsi="Arial Narrow" w:cs="Arial"/>
          <w:spacing w:val="-1"/>
          <w:sz w:val="22"/>
          <w:szCs w:val="22"/>
        </w:rPr>
        <w:t>e</w:t>
      </w:r>
      <w:r w:rsidRPr="00394E6C">
        <w:rPr>
          <w:rFonts w:ascii="Arial Narrow" w:hAnsi="Arial Narrow" w:cs="Arial"/>
          <w:sz w:val="22"/>
          <w:szCs w:val="22"/>
        </w:rPr>
        <w:t xml:space="preserve">, </w:t>
      </w:r>
      <w:r w:rsidRPr="00394E6C">
        <w:rPr>
          <w:rFonts w:ascii="Arial Narrow" w:hAnsi="Arial Narrow" w:cs="Arial"/>
          <w:spacing w:val="-1"/>
          <w:sz w:val="22"/>
          <w:szCs w:val="22"/>
        </w:rPr>
        <w:t>car</w:t>
      </w:r>
      <w:r w:rsidRPr="00394E6C">
        <w:rPr>
          <w:rFonts w:ascii="Arial Narrow" w:hAnsi="Arial Narrow" w:cs="Arial"/>
          <w:sz w:val="22"/>
          <w:szCs w:val="22"/>
        </w:rPr>
        <w:t>i</w:t>
      </w:r>
      <w:r w:rsidRPr="00394E6C">
        <w:rPr>
          <w:rFonts w:ascii="Arial Narrow" w:hAnsi="Arial Narrow" w:cs="Arial"/>
          <w:spacing w:val="3"/>
          <w:sz w:val="22"/>
          <w:szCs w:val="22"/>
        </w:rPr>
        <w:t>m</w:t>
      </w:r>
      <w:r w:rsidRPr="00394E6C">
        <w:rPr>
          <w:rFonts w:ascii="Arial Narrow" w:hAnsi="Arial Narrow" w:cs="Arial"/>
          <w:sz w:val="22"/>
          <w:szCs w:val="22"/>
        </w:rPr>
        <w:t>bo e</w:t>
      </w:r>
      <w:r w:rsidRPr="00394E6C">
        <w:rPr>
          <w:rFonts w:ascii="Arial Narrow" w:hAnsi="Arial Narrow" w:cs="Arial"/>
          <w:spacing w:val="-1"/>
          <w:sz w:val="22"/>
          <w:szCs w:val="22"/>
        </w:rPr>
        <w:t xml:space="preserve"> a</w:t>
      </w:r>
      <w:r w:rsidRPr="00394E6C">
        <w:rPr>
          <w:rFonts w:ascii="Arial Narrow" w:hAnsi="Arial Narrow" w:cs="Arial"/>
          <w:sz w:val="22"/>
          <w:szCs w:val="22"/>
        </w:rPr>
        <w:t>ssin</w:t>
      </w:r>
      <w:r w:rsidRPr="00394E6C">
        <w:rPr>
          <w:rFonts w:ascii="Arial Narrow" w:hAnsi="Arial Narrow" w:cs="Arial"/>
          <w:spacing w:val="-1"/>
          <w:sz w:val="22"/>
          <w:szCs w:val="22"/>
        </w:rPr>
        <w:t>a</w:t>
      </w:r>
      <w:r w:rsidRPr="00394E6C">
        <w:rPr>
          <w:rFonts w:ascii="Arial Narrow" w:hAnsi="Arial Narrow" w:cs="Arial"/>
          <w:sz w:val="22"/>
          <w:szCs w:val="22"/>
        </w:rPr>
        <w:t>tu</w:t>
      </w:r>
      <w:r w:rsidRPr="00394E6C">
        <w:rPr>
          <w:rFonts w:ascii="Arial Narrow" w:hAnsi="Arial Narrow" w:cs="Arial"/>
          <w:spacing w:val="-1"/>
          <w:sz w:val="22"/>
          <w:szCs w:val="22"/>
        </w:rPr>
        <w:t>r</w:t>
      </w:r>
      <w:r w:rsidRPr="00394E6C">
        <w:rPr>
          <w:rFonts w:ascii="Arial Narrow" w:hAnsi="Arial Narrow" w:cs="Arial"/>
          <w:sz w:val="22"/>
          <w:szCs w:val="22"/>
        </w:rPr>
        <w:t xml:space="preserve">a do </w:t>
      </w:r>
      <w:r w:rsidRPr="00394E6C">
        <w:rPr>
          <w:rFonts w:ascii="Arial Narrow" w:hAnsi="Arial Narrow" w:cs="Arial"/>
          <w:spacing w:val="-1"/>
          <w:sz w:val="22"/>
          <w:szCs w:val="22"/>
        </w:rPr>
        <w:t>re</w:t>
      </w:r>
      <w:r w:rsidRPr="00394E6C">
        <w:rPr>
          <w:rFonts w:ascii="Arial Narrow" w:hAnsi="Arial Narrow" w:cs="Arial"/>
          <w:sz w:val="22"/>
          <w:szCs w:val="22"/>
        </w:rPr>
        <w:t>p</w:t>
      </w:r>
      <w:r w:rsidRPr="00394E6C">
        <w:rPr>
          <w:rFonts w:ascii="Arial Narrow" w:hAnsi="Arial Narrow" w:cs="Arial"/>
          <w:spacing w:val="1"/>
          <w:sz w:val="22"/>
          <w:szCs w:val="22"/>
        </w:rPr>
        <w:t>r</w:t>
      </w:r>
      <w:r w:rsidRPr="00394E6C">
        <w:rPr>
          <w:rFonts w:ascii="Arial Narrow" w:hAnsi="Arial Narrow" w:cs="Arial"/>
          <w:spacing w:val="-1"/>
          <w:sz w:val="22"/>
          <w:szCs w:val="22"/>
        </w:rPr>
        <w:t>e</w:t>
      </w:r>
      <w:r w:rsidRPr="00394E6C">
        <w:rPr>
          <w:rFonts w:ascii="Arial Narrow" w:hAnsi="Arial Narrow" w:cs="Arial"/>
          <w:spacing w:val="2"/>
          <w:sz w:val="22"/>
          <w:szCs w:val="22"/>
        </w:rPr>
        <w:t>s</w:t>
      </w:r>
      <w:r w:rsidRPr="00394E6C">
        <w:rPr>
          <w:rFonts w:ascii="Arial Narrow" w:hAnsi="Arial Narrow" w:cs="Arial"/>
          <w:spacing w:val="-1"/>
          <w:sz w:val="22"/>
          <w:szCs w:val="22"/>
        </w:rPr>
        <w:t>e</w:t>
      </w:r>
      <w:r w:rsidRPr="00394E6C">
        <w:rPr>
          <w:rFonts w:ascii="Arial Narrow" w:hAnsi="Arial Narrow" w:cs="Arial"/>
          <w:sz w:val="22"/>
          <w:szCs w:val="22"/>
        </w:rPr>
        <w:t>nt</w:t>
      </w:r>
      <w:r w:rsidRPr="00394E6C">
        <w:rPr>
          <w:rFonts w:ascii="Arial Narrow" w:hAnsi="Arial Narrow" w:cs="Arial"/>
          <w:spacing w:val="-1"/>
          <w:sz w:val="22"/>
          <w:szCs w:val="22"/>
        </w:rPr>
        <w:t>a</w:t>
      </w:r>
      <w:r w:rsidRPr="00394E6C">
        <w:rPr>
          <w:rFonts w:ascii="Arial Narrow" w:hAnsi="Arial Narrow" w:cs="Arial"/>
          <w:sz w:val="22"/>
          <w:szCs w:val="22"/>
        </w:rPr>
        <w:t>nte l</w:t>
      </w:r>
      <w:r w:rsidRPr="00394E6C">
        <w:rPr>
          <w:rFonts w:ascii="Arial Narrow" w:hAnsi="Arial Narrow" w:cs="Arial"/>
          <w:spacing w:val="1"/>
          <w:sz w:val="22"/>
          <w:szCs w:val="22"/>
        </w:rPr>
        <w:t>e</w:t>
      </w:r>
      <w:r w:rsidRPr="00394E6C">
        <w:rPr>
          <w:rFonts w:ascii="Arial Narrow" w:hAnsi="Arial Narrow" w:cs="Arial"/>
          <w:spacing w:val="-2"/>
          <w:sz w:val="22"/>
          <w:szCs w:val="22"/>
        </w:rPr>
        <w:t>g</w:t>
      </w:r>
      <w:r w:rsidRPr="00394E6C">
        <w:rPr>
          <w:rFonts w:ascii="Arial Narrow" w:hAnsi="Arial Narrow" w:cs="Arial"/>
          <w:spacing w:val="-1"/>
          <w:sz w:val="22"/>
          <w:szCs w:val="22"/>
        </w:rPr>
        <w:t>a</w:t>
      </w:r>
      <w:r w:rsidRPr="00394E6C">
        <w:rPr>
          <w:rFonts w:ascii="Arial Narrow" w:hAnsi="Arial Narrow" w:cs="Arial"/>
          <w:sz w:val="22"/>
          <w:szCs w:val="22"/>
        </w:rPr>
        <w:t xml:space="preserve">l da </w:t>
      </w:r>
      <w:r w:rsidRPr="00394E6C">
        <w:rPr>
          <w:rFonts w:ascii="Arial Narrow" w:hAnsi="Arial Narrow" w:cs="Arial"/>
          <w:spacing w:val="-1"/>
          <w:sz w:val="22"/>
          <w:szCs w:val="22"/>
        </w:rPr>
        <w:t>e</w:t>
      </w:r>
      <w:r w:rsidRPr="00394E6C">
        <w:rPr>
          <w:rFonts w:ascii="Arial Narrow" w:hAnsi="Arial Narrow" w:cs="Arial"/>
          <w:sz w:val="22"/>
          <w:szCs w:val="22"/>
        </w:rPr>
        <w:t>mp</w:t>
      </w:r>
      <w:r w:rsidRPr="00394E6C">
        <w:rPr>
          <w:rFonts w:ascii="Arial Narrow" w:hAnsi="Arial Narrow" w:cs="Arial"/>
          <w:spacing w:val="-1"/>
          <w:sz w:val="22"/>
          <w:szCs w:val="22"/>
        </w:rPr>
        <w:t>re</w:t>
      </w:r>
      <w:r w:rsidRPr="00394E6C">
        <w:rPr>
          <w:rFonts w:ascii="Arial Narrow" w:hAnsi="Arial Narrow" w:cs="Arial"/>
          <w:spacing w:val="2"/>
          <w:sz w:val="22"/>
          <w:szCs w:val="22"/>
        </w:rPr>
        <w:t>s</w:t>
      </w:r>
      <w:r w:rsidRPr="00394E6C">
        <w:rPr>
          <w:rFonts w:ascii="Arial Narrow" w:hAnsi="Arial Narrow" w:cs="Arial"/>
          <w:sz w:val="22"/>
          <w:szCs w:val="22"/>
        </w:rPr>
        <w:t xml:space="preserve">a ou </w:t>
      </w:r>
      <w:r w:rsidRPr="00394E6C">
        <w:rPr>
          <w:rFonts w:ascii="Arial Narrow" w:hAnsi="Arial Narrow" w:cs="Arial"/>
          <w:spacing w:val="-1"/>
          <w:sz w:val="22"/>
          <w:szCs w:val="22"/>
        </w:rPr>
        <w:t>c</w:t>
      </w:r>
      <w:r w:rsidRPr="00394E6C">
        <w:rPr>
          <w:rFonts w:ascii="Arial Narrow" w:hAnsi="Arial Narrow" w:cs="Arial"/>
          <w:sz w:val="22"/>
          <w:szCs w:val="22"/>
        </w:rPr>
        <w:t>onsó</w:t>
      </w:r>
      <w:r w:rsidRPr="00394E6C">
        <w:rPr>
          <w:rFonts w:ascii="Arial Narrow" w:hAnsi="Arial Narrow" w:cs="Arial"/>
          <w:spacing w:val="-1"/>
          <w:sz w:val="22"/>
          <w:szCs w:val="22"/>
        </w:rPr>
        <w:t>rc</w:t>
      </w:r>
      <w:r w:rsidRPr="00394E6C">
        <w:rPr>
          <w:rFonts w:ascii="Arial Narrow" w:hAnsi="Arial Narrow" w:cs="Arial"/>
          <w:sz w:val="22"/>
          <w:szCs w:val="22"/>
        </w:rPr>
        <w:t>io)</w:t>
      </w:r>
    </w:p>
    <w:sectPr w:rsidR="00F85BA7" w:rsidRPr="00394E6C" w:rsidSect="004B2F87">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BD3" w:rsidRDefault="001A7BD3" w:rsidP="00AE01E2">
      <w:r>
        <w:separator/>
      </w:r>
    </w:p>
  </w:endnote>
  <w:endnote w:type="continuationSeparator" w:id="0">
    <w:p w:rsidR="001A7BD3" w:rsidRDefault="001A7BD3"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A80E23" w:rsidRDefault="007373AD">
        <w:pPr>
          <w:pStyle w:val="Rodap"/>
          <w:jc w:val="right"/>
        </w:pPr>
        <w:r>
          <w:fldChar w:fldCharType="begin"/>
        </w:r>
        <w:r>
          <w:instrText xml:space="preserve"> PAGE   \* MERGEFORMAT </w:instrText>
        </w:r>
        <w:r>
          <w:fldChar w:fldCharType="separate"/>
        </w:r>
        <w:r w:rsidR="00756DE4">
          <w:rPr>
            <w:noProof/>
          </w:rPr>
          <w:t>23</w:t>
        </w:r>
        <w:r>
          <w:rPr>
            <w:noProof/>
          </w:rPr>
          <w:fldChar w:fldCharType="end"/>
        </w:r>
      </w:p>
    </w:sdtContent>
  </w:sdt>
  <w:p w:rsidR="00A80E23" w:rsidRDefault="00A80E23" w:rsidP="004B2F87">
    <w:pPr>
      <w:pStyle w:val="Rodap"/>
      <w:jc w:val="center"/>
      <w:rPr>
        <w:rFonts w:ascii="Arial Narrow" w:hAnsi="Arial Narrow"/>
        <w:sz w:val="18"/>
        <w:szCs w:val="18"/>
      </w:rPr>
    </w:pPr>
  </w:p>
  <w:p w:rsidR="00A80E23" w:rsidRPr="0038536A" w:rsidRDefault="00A80E23" w:rsidP="004B2F87">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rsidR="00A80E23" w:rsidRPr="0038536A" w:rsidRDefault="00A80E23" w:rsidP="004B2F87">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rsidR="00A80E23" w:rsidRPr="00E81E89" w:rsidRDefault="00A80E23" w:rsidP="0087310C">
    <w:pPr>
      <w:pStyle w:val="Rodap"/>
      <w:jc w:val="center"/>
      <w:rPr>
        <w:rFonts w:ascii="Arial Narrow" w:hAnsi="Arial Narrow"/>
        <w:sz w:val="18"/>
        <w:szCs w:val="18"/>
      </w:rPr>
    </w:pPr>
  </w:p>
  <w:p w:rsidR="00A80E23" w:rsidRDefault="00A80E23" w:rsidP="00AE01E2">
    <w:pPr>
      <w:pStyle w:val="Rodap"/>
      <w:jc w:val="center"/>
      <w:rPr>
        <w:sz w:val="18"/>
        <w:szCs w:val="18"/>
      </w:rPr>
    </w:pPr>
  </w:p>
  <w:p w:rsidR="00A80E23" w:rsidRDefault="00A80E2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BD3" w:rsidRDefault="001A7BD3" w:rsidP="00AE01E2">
      <w:r>
        <w:separator/>
      </w:r>
    </w:p>
  </w:footnote>
  <w:footnote w:type="continuationSeparator" w:id="0">
    <w:p w:rsidR="001A7BD3" w:rsidRDefault="001A7BD3"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6B9" w:rsidRDefault="00A066B9" w:rsidP="00095DAA">
    <w:pPr>
      <w:pStyle w:val="Cabealho"/>
    </w:pPr>
  </w:p>
  <w:p w:rsidR="00A80E23" w:rsidRDefault="00D55197" w:rsidP="00095DAA">
    <w:pPr>
      <w:pStyle w:val="Cabealho"/>
    </w:pPr>
    <w:r>
      <w:rPr>
        <w:noProof/>
      </w:rPr>
      <w:drawing>
        <wp:anchor distT="0" distB="0" distL="114300" distR="114300" simplePos="0" relativeHeight="251658240" behindDoc="1" locked="0" layoutInCell="1" allowOverlap="1" wp14:anchorId="22299E55" wp14:editId="31ABE724">
          <wp:simplePos x="0" y="0"/>
          <wp:positionH relativeFrom="column">
            <wp:posOffset>5034280</wp:posOffset>
          </wp:positionH>
          <wp:positionV relativeFrom="paragraph">
            <wp:posOffset>7620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5DAA">
      <w:t xml:space="preserve">      </w:t>
    </w:r>
    <w:r>
      <w:rPr>
        <w:noProof/>
      </w:rPr>
      <w:drawing>
        <wp:inline distT="0" distB="0" distL="0" distR="0" wp14:anchorId="75131068" wp14:editId="77696A8D">
          <wp:extent cx="4735902" cy="854015"/>
          <wp:effectExtent l="0" t="0" r="0" b="0"/>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52435" cy="875029"/>
                  </a:xfrm>
                  <a:prstGeom prst="rect">
                    <a:avLst/>
                  </a:prstGeom>
                </pic:spPr>
              </pic:pic>
            </a:graphicData>
          </a:graphic>
        </wp:inline>
      </w:drawing>
    </w:r>
  </w:p>
  <w:p w:rsidR="00A066B9" w:rsidRPr="00095DAA" w:rsidRDefault="00A066B9" w:rsidP="00095DAA">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2FAA"/>
    <w:rsid w:val="00043141"/>
    <w:rsid w:val="00046B5A"/>
    <w:rsid w:val="00050832"/>
    <w:rsid w:val="00051F93"/>
    <w:rsid w:val="00053306"/>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5821"/>
    <w:rsid w:val="000762AA"/>
    <w:rsid w:val="0008086E"/>
    <w:rsid w:val="00080E0E"/>
    <w:rsid w:val="00081747"/>
    <w:rsid w:val="000841E2"/>
    <w:rsid w:val="000851D0"/>
    <w:rsid w:val="00085785"/>
    <w:rsid w:val="0008590B"/>
    <w:rsid w:val="00086A8C"/>
    <w:rsid w:val="00087507"/>
    <w:rsid w:val="000878BA"/>
    <w:rsid w:val="000922A8"/>
    <w:rsid w:val="00092B45"/>
    <w:rsid w:val="00093095"/>
    <w:rsid w:val="00093ECC"/>
    <w:rsid w:val="00094285"/>
    <w:rsid w:val="00095DAA"/>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306C"/>
    <w:rsid w:val="000B3448"/>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5D33"/>
    <w:rsid w:val="000E6DBD"/>
    <w:rsid w:val="000E77DD"/>
    <w:rsid w:val="000E7B6F"/>
    <w:rsid w:val="000F0C6D"/>
    <w:rsid w:val="000F17FC"/>
    <w:rsid w:val="000F21C5"/>
    <w:rsid w:val="000F32AF"/>
    <w:rsid w:val="000F4282"/>
    <w:rsid w:val="000F5DF3"/>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4BCF"/>
    <w:rsid w:val="00116D22"/>
    <w:rsid w:val="00120A8A"/>
    <w:rsid w:val="0012227C"/>
    <w:rsid w:val="0012594E"/>
    <w:rsid w:val="00126481"/>
    <w:rsid w:val="0012719F"/>
    <w:rsid w:val="0013069E"/>
    <w:rsid w:val="00130A0A"/>
    <w:rsid w:val="00130F60"/>
    <w:rsid w:val="00133CB7"/>
    <w:rsid w:val="00134B51"/>
    <w:rsid w:val="00136E72"/>
    <w:rsid w:val="00140315"/>
    <w:rsid w:val="00141922"/>
    <w:rsid w:val="00145753"/>
    <w:rsid w:val="001464BD"/>
    <w:rsid w:val="0015144B"/>
    <w:rsid w:val="00151D55"/>
    <w:rsid w:val="00153CE3"/>
    <w:rsid w:val="001556E7"/>
    <w:rsid w:val="00155C6E"/>
    <w:rsid w:val="00156623"/>
    <w:rsid w:val="001577B5"/>
    <w:rsid w:val="00161823"/>
    <w:rsid w:val="00162BB2"/>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BD3"/>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A8E"/>
    <w:rsid w:val="001E2C8E"/>
    <w:rsid w:val="001E6E40"/>
    <w:rsid w:val="001E7C50"/>
    <w:rsid w:val="001F0C49"/>
    <w:rsid w:val="001F1EB3"/>
    <w:rsid w:val="001F26DD"/>
    <w:rsid w:val="001F45B4"/>
    <w:rsid w:val="001F7045"/>
    <w:rsid w:val="00200E49"/>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646"/>
    <w:rsid w:val="002A74DF"/>
    <w:rsid w:val="002B04A8"/>
    <w:rsid w:val="002B0CB2"/>
    <w:rsid w:val="002B49DB"/>
    <w:rsid w:val="002B5CB0"/>
    <w:rsid w:val="002B5DF2"/>
    <w:rsid w:val="002C0D65"/>
    <w:rsid w:val="002C32DA"/>
    <w:rsid w:val="002C64A6"/>
    <w:rsid w:val="002C7D7A"/>
    <w:rsid w:val="002D1B11"/>
    <w:rsid w:val="002D26F3"/>
    <w:rsid w:val="002D27E1"/>
    <w:rsid w:val="002D4CB7"/>
    <w:rsid w:val="002D5EE9"/>
    <w:rsid w:val="002D637D"/>
    <w:rsid w:val="002D689F"/>
    <w:rsid w:val="002E3C4E"/>
    <w:rsid w:val="002E4AE3"/>
    <w:rsid w:val="002E5853"/>
    <w:rsid w:val="002E7BA9"/>
    <w:rsid w:val="002F13C3"/>
    <w:rsid w:val="002F4674"/>
    <w:rsid w:val="002F68B7"/>
    <w:rsid w:val="002F7670"/>
    <w:rsid w:val="00300DA5"/>
    <w:rsid w:val="00304978"/>
    <w:rsid w:val="003058AA"/>
    <w:rsid w:val="003067AE"/>
    <w:rsid w:val="00310517"/>
    <w:rsid w:val="00310817"/>
    <w:rsid w:val="003117EC"/>
    <w:rsid w:val="00312337"/>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4E6C"/>
    <w:rsid w:val="003967F8"/>
    <w:rsid w:val="00397BA7"/>
    <w:rsid w:val="00397C44"/>
    <w:rsid w:val="003A0344"/>
    <w:rsid w:val="003A08C8"/>
    <w:rsid w:val="003A1C20"/>
    <w:rsid w:val="003A221F"/>
    <w:rsid w:val="003A530C"/>
    <w:rsid w:val="003A5E8B"/>
    <w:rsid w:val="003A6D26"/>
    <w:rsid w:val="003A76F5"/>
    <w:rsid w:val="003A7EAC"/>
    <w:rsid w:val="003B0D52"/>
    <w:rsid w:val="003B0D97"/>
    <w:rsid w:val="003B2AB5"/>
    <w:rsid w:val="003B3FBE"/>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3B8E"/>
    <w:rsid w:val="00414A08"/>
    <w:rsid w:val="004159D7"/>
    <w:rsid w:val="00416B2C"/>
    <w:rsid w:val="0041719B"/>
    <w:rsid w:val="004174E5"/>
    <w:rsid w:val="004218E0"/>
    <w:rsid w:val="00421A62"/>
    <w:rsid w:val="00422C50"/>
    <w:rsid w:val="00424196"/>
    <w:rsid w:val="00424258"/>
    <w:rsid w:val="00424F2D"/>
    <w:rsid w:val="004269C6"/>
    <w:rsid w:val="00427B8E"/>
    <w:rsid w:val="00430B68"/>
    <w:rsid w:val="004328D7"/>
    <w:rsid w:val="004329CC"/>
    <w:rsid w:val="00433178"/>
    <w:rsid w:val="004335B0"/>
    <w:rsid w:val="004340E1"/>
    <w:rsid w:val="00435236"/>
    <w:rsid w:val="004358C7"/>
    <w:rsid w:val="00440CCA"/>
    <w:rsid w:val="00444106"/>
    <w:rsid w:val="00445489"/>
    <w:rsid w:val="00446043"/>
    <w:rsid w:val="00447E4D"/>
    <w:rsid w:val="00450D9D"/>
    <w:rsid w:val="0045278A"/>
    <w:rsid w:val="00453B8D"/>
    <w:rsid w:val="004557F7"/>
    <w:rsid w:val="0045759F"/>
    <w:rsid w:val="00460BCC"/>
    <w:rsid w:val="00461DF8"/>
    <w:rsid w:val="00461E6E"/>
    <w:rsid w:val="00462ECC"/>
    <w:rsid w:val="0046361A"/>
    <w:rsid w:val="00463DA6"/>
    <w:rsid w:val="00465140"/>
    <w:rsid w:val="004653B6"/>
    <w:rsid w:val="00465DF3"/>
    <w:rsid w:val="00467596"/>
    <w:rsid w:val="0047071F"/>
    <w:rsid w:val="004712F0"/>
    <w:rsid w:val="00471587"/>
    <w:rsid w:val="00471B0C"/>
    <w:rsid w:val="00474645"/>
    <w:rsid w:val="004757C5"/>
    <w:rsid w:val="00475DBE"/>
    <w:rsid w:val="00481B16"/>
    <w:rsid w:val="004823B2"/>
    <w:rsid w:val="00486DCB"/>
    <w:rsid w:val="004875C3"/>
    <w:rsid w:val="004903AF"/>
    <w:rsid w:val="0049447E"/>
    <w:rsid w:val="00495E63"/>
    <w:rsid w:val="00496FD8"/>
    <w:rsid w:val="004B02DF"/>
    <w:rsid w:val="004B10E6"/>
    <w:rsid w:val="004B246D"/>
    <w:rsid w:val="004B2B7E"/>
    <w:rsid w:val="004B2F87"/>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EFE"/>
    <w:rsid w:val="00511F45"/>
    <w:rsid w:val="0051356A"/>
    <w:rsid w:val="00516061"/>
    <w:rsid w:val="00516B73"/>
    <w:rsid w:val="00517B31"/>
    <w:rsid w:val="00521CDC"/>
    <w:rsid w:val="00522769"/>
    <w:rsid w:val="00522A3F"/>
    <w:rsid w:val="00524054"/>
    <w:rsid w:val="00524B95"/>
    <w:rsid w:val="00526841"/>
    <w:rsid w:val="00527DBC"/>
    <w:rsid w:val="00534B82"/>
    <w:rsid w:val="00534CED"/>
    <w:rsid w:val="005354E7"/>
    <w:rsid w:val="00537530"/>
    <w:rsid w:val="0053764C"/>
    <w:rsid w:val="00540D31"/>
    <w:rsid w:val="005410C5"/>
    <w:rsid w:val="00541463"/>
    <w:rsid w:val="00542B1E"/>
    <w:rsid w:val="0054335E"/>
    <w:rsid w:val="005445BF"/>
    <w:rsid w:val="00545058"/>
    <w:rsid w:val="005473FF"/>
    <w:rsid w:val="00547487"/>
    <w:rsid w:val="005478D0"/>
    <w:rsid w:val="00550634"/>
    <w:rsid w:val="0055686C"/>
    <w:rsid w:val="00560681"/>
    <w:rsid w:val="005625AB"/>
    <w:rsid w:val="00563909"/>
    <w:rsid w:val="00563F14"/>
    <w:rsid w:val="00564098"/>
    <w:rsid w:val="00564593"/>
    <w:rsid w:val="00564E23"/>
    <w:rsid w:val="0057255E"/>
    <w:rsid w:val="005746C0"/>
    <w:rsid w:val="00575050"/>
    <w:rsid w:val="00580346"/>
    <w:rsid w:val="00580C9C"/>
    <w:rsid w:val="0058100E"/>
    <w:rsid w:val="00581399"/>
    <w:rsid w:val="00581B7F"/>
    <w:rsid w:val="00582984"/>
    <w:rsid w:val="00584CB2"/>
    <w:rsid w:val="00585F2E"/>
    <w:rsid w:val="0058749F"/>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29A0"/>
    <w:rsid w:val="005C53F3"/>
    <w:rsid w:val="005C5F00"/>
    <w:rsid w:val="005C6CCD"/>
    <w:rsid w:val="005C7281"/>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EF3"/>
    <w:rsid w:val="005F195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611D"/>
    <w:rsid w:val="006173AA"/>
    <w:rsid w:val="00617522"/>
    <w:rsid w:val="0061756D"/>
    <w:rsid w:val="00617679"/>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902A3"/>
    <w:rsid w:val="00690448"/>
    <w:rsid w:val="00690FCC"/>
    <w:rsid w:val="00691E10"/>
    <w:rsid w:val="006936D5"/>
    <w:rsid w:val="00693E47"/>
    <w:rsid w:val="00694080"/>
    <w:rsid w:val="00694332"/>
    <w:rsid w:val="00695A8D"/>
    <w:rsid w:val="00695B3B"/>
    <w:rsid w:val="006A23F2"/>
    <w:rsid w:val="006A2650"/>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6F6CA7"/>
    <w:rsid w:val="007016D4"/>
    <w:rsid w:val="00702A0D"/>
    <w:rsid w:val="007039A3"/>
    <w:rsid w:val="00705CC9"/>
    <w:rsid w:val="00707E69"/>
    <w:rsid w:val="007106EA"/>
    <w:rsid w:val="00713B1A"/>
    <w:rsid w:val="00714787"/>
    <w:rsid w:val="007159AE"/>
    <w:rsid w:val="007169A9"/>
    <w:rsid w:val="00716B8D"/>
    <w:rsid w:val="00717425"/>
    <w:rsid w:val="007174AC"/>
    <w:rsid w:val="0072064E"/>
    <w:rsid w:val="007217A8"/>
    <w:rsid w:val="00723EBB"/>
    <w:rsid w:val="00724162"/>
    <w:rsid w:val="0072483C"/>
    <w:rsid w:val="00724EEE"/>
    <w:rsid w:val="007267AD"/>
    <w:rsid w:val="00727DC8"/>
    <w:rsid w:val="007303C0"/>
    <w:rsid w:val="00735549"/>
    <w:rsid w:val="0073627C"/>
    <w:rsid w:val="00736B45"/>
    <w:rsid w:val="007373AD"/>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56DE4"/>
    <w:rsid w:val="00757C9A"/>
    <w:rsid w:val="00760C52"/>
    <w:rsid w:val="007610CC"/>
    <w:rsid w:val="0076165B"/>
    <w:rsid w:val="00761A69"/>
    <w:rsid w:val="007622A1"/>
    <w:rsid w:val="007637DF"/>
    <w:rsid w:val="00763CCB"/>
    <w:rsid w:val="00765EF6"/>
    <w:rsid w:val="00767588"/>
    <w:rsid w:val="0076789F"/>
    <w:rsid w:val="00767E19"/>
    <w:rsid w:val="00767F47"/>
    <w:rsid w:val="0077011C"/>
    <w:rsid w:val="00771DA0"/>
    <w:rsid w:val="0077320A"/>
    <w:rsid w:val="00773E12"/>
    <w:rsid w:val="0077605F"/>
    <w:rsid w:val="007761CC"/>
    <w:rsid w:val="0077634E"/>
    <w:rsid w:val="00776DF8"/>
    <w:rsid w:val="0078217F"/>
    <w:rsid w:val="007847BB"/>
    <w:rsid w:val="0078578F"/>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2C03"/>
    <w:rsid w:val="007D3669"/>
    <w:rsid w:val="007D374D"/>
    <w:rsid w:val="007D3C6C"/>
    <w:rsid w:val="007D4A69"/>
    <w:rsid w:val="007E0089"/>
    <w:rsid w:val="007E04E6"/>
    <w:rsid w:val="007E0A23"/>
    <w:rsid w:val="007E1BFD"/>
    <w:rsid w:val="007E2A0B"/>
    <w:rsid w:val="007E43BC"/>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1DD0"/>
    <w:rsid w:val="00813BE1"/>
    <w:rsid w:val="00814F0D"/>
    <w:rsid w:val="00817183"/>
    <w:rsid w:val="008171D9"/>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3DD6"/>
    <w:rsid w:val="008B440C"/>
    <w:rsid w:val="008B4894"/>
    <w:rsid w:val="008B5FDC"/>
    <w:rsid w:val="008B72D8"/>
    <w:rsid w:val="008C035A"/>
    <w:rsid w:val="008C05A4"/>
    <w:rsid w:val="008C3762"/>
    <w:rsid w:val="008C3E15"/>
    <w:rsid w:val="008C77B5"/>
    <w:rsid w:val="008D0A0E"/>
    <w:rsid w:val="008D17CF"/>
    <w:rsid w:val="008D2635"/>
    <w:rsid w:val="008D2A46"/>
    <w:rsid w:val="008D35F8"/>
    <w:rsid w:val="008D5641"/>
    <w:rsid w:val="008D77D3"/>
    <w:rsid w:val="008D7E72"/>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99C"/>
    <w:rsid w:val="00960849"/>
    <w:rsid w:val="00962EE2"/>
    <w:rsid w:val="00965352"/>
    <w:rsid w:val="00965483"/>
    <w:rsid w:val="00966870"/>
    <w:rsid w:val="00966C69"/>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940"/>
    <w:rsid w:val="009D4A96"/>
    <w:rsid w:val="009D5ACB"/>
    <w:rsid w:val="009D5DDD"/>
    <w:rsid w:val="009D5E32"/>
    <w:rsid w:val="009D69CD"/>
    <w:rsid w:val="009E0196"/>
    <w:rsid w:val="009E083F"/>
    <w:rsid w:val="009E1041"/>
    <w:rsid w:val="009E17CB"/>
    <w:rsid w:val="009E2C58"/>
    <w:rsid w:val="009E4816"/>
    <w:rsid w:val="009E5231"/>
    <w:rsid w:val="009E6210"/>
    <w:rsid w:val="009E6F76"/>
    <w:rsid w:val="009F03FA"/>
    <w:rsid w:val="009F0D53"/>
    <w:rsid w:val="009F1472"/>
    <w:rsid w:val="009F199D"/>
    <w:rsid w:val="009F47D6"/>
    <w:rsid w:val="009F5303"/>
    <w:rsid w:val="009F695E"/>
    <w:rsid w:val="00A001A7"/>
    <w:rsid w:val="00A04573"/>
    <w:rsid w:val="00A066B9"/>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2C25"/>
    <w:rsid w:val="00A24D40"/>
    <w:rsid w:val="00A25041"/>
    <w:rsid w:val="00A25DFD"/>
    <w:rsid w:val="00A26490"/>
    <w:rsid w:val="00A270F5"/>
    <w:rsid w:val="00A27120"/>
    <w:rsid w:val="00A27AD0"/>
    <w:rsid w:val="00A374C3"/>
    <w:rsid w:val="00A42D7C"/>
    <w:rsid w:val="00A430B9"/>
    <w:rsid w:val="00A453D3"/>
    <w:rsid w:val="00A50EDE"/>
    <w:rsid w:val="00A50F38"/>
    <w:rsid w:val="00A52024"/>
    <w:rsid w:val="00A52781"/>
    <w:rsid w:val="00A53E59"/>
    <w:rsid w:val="00A54C8D"/>
    <w:rsid w:val="00A55144"/>
    <w:rsid w:val="00A56C70"/>
    <w:rsid w:val="00A5786A"/>
    <w:rsid w:val="00A57DA9"/>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0E23"/>
    <w:rsid w:val="00A818EB"/>
    <w:rsid w:val="00A81AB9"/>
    <w:rsid w:val="00A81C1F"/>
    <w:rsid w:val="00A84815"/>
    <w:rsid w:val="00A84BFB"/>
    <w:rsid w:val="00A8553D"/>
    <w:rsid w:val="00A865E0"/>
    <w:rsid w:val="00A871F2"/>
    <w:rsid w:val="00A87E9A"/>
    <w:rsid w:val="00A91988"/>
    <w:rsid w:val="00A92254"/>
    <w:rsid w:val="00A93DD2"/>
    <w:rsid w:val="00A93E61"/>
    <w:rsid w:val="00A94472"/>
    <w:rsid w:val="00A94A1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1E69"/>
    <w:rsid w:val="00AC429F"/>
    <w:rsid w:val="00AC638C"/>
    <w:rsid w:val="00AC6B6A"/>
    <w:rsid w:val="00AD09BB"/>
    <w:rsid w:val="00AD1087"/>
    <w:rsid w:val="00AD24A5"/>
    <w:rsid w:val="00AD4838"/>
    <w:rsid w:val="00AD6BE2"/>
    <w:rsid w:val="00AE01E2"/>
    <w:rsid w:val="00AE1072"/>
    <w:rsid w:val="00AE18A6"/>
    <w:rsid w:val="00AE36FE"/>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80C12"/>
    <w:rsid w:val="00B8219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13D0"/>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1091"/>
    <w:rsid w:val="00C42E88"/>
    <w:rsid w:val="00C45942"/>
    <w:rsid w:val="00C45CD3"/>
    <w:rsid w:val="00C4645B"/>
    <w:rsid w:val="00C46831"/>
    <w:rsid w:val="00C46927"/>
    <w:rsid w:val="00C46FA1"/>
    <w:rsid w:val="00C4744F"/>
    <w:rsid w:val="00C47461"/>
    <w:rsid w:val="00C5008E"/>
    <w:rsid w:val="00C50BB4"/>
    <w:rsid w:val="00C5286C"/>
    <w:rsid w:val="00C5436C"/>
    <w:rsid w:val="00C54652"/>
    <w:rsid w:val="00C54FB7"/>
    <w:rsid w:val="00C560CF"/>
    <w:rsid w:val="00C57390"/>
    <w:rsid w:val="00C573D3"/>
    <w:rsid w:val="00C57CD0"/>
    <w:rsid w:val="00C60084"/>
    <w:rsid w:val="00C602B5"/>
    <w:rsid w:val="00C605D4"/>
    <w:rsid w:val="00C61401"/>
    <w:rsid w:val="00C61D7F"/>
    <w:rsid w:val="00C621BD"/>
    <w:rsid w:val="00C6221E"/>
    <w:rsid w:val="00C62740"/>
    <w:rsid w:val="00C647F3"/>
    <w:rsid w:val="00C65376"/>
    <w:rsid w:val="00C66310"/>
    <w:rsid w:val="00C66376"/>
    <w:rsid w:val="00C67399"/>
    <w:rsid w:val="00C71DD4"/>
    <w:rsid w:val="00C7429A"/>
    <w:rsid w:val="00C7483B"/>
    <w:rsid w:val="00C75161"/>
    <w:rsid w:val="00C75D42"/>
    <w:rsid w:val="00C762C8"/>
    <w:rsid w:val="00C76D3B"/>
    <w:rsid w:val="00C7717F"/>
    <w:rsid w:val="00C815DB"/>
    <w:rsid w:val="00C82897"/>
    <w:rsid w:val="00C83351"/>
    <w:rsid w:val="00C907B8"/>
    <w:rsid w:val="00C91CF0"/>
    <w:rsid w:val="00C92A19"/>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6E"/>
    <w:rsid w:val="00CC6A91"/>
    <w:rsid w:val="00CC757E"/>
    <w:rsid w:val="00CD23AB"/>
    <w:rsid w:val="00CD28AC"/>
    <w:rsid w:val="00CD29F0"/>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CF7754"/>
    <w:rsid w:val="00D014CC"/>
    <w:rsid w:val="00D015F8"/>
    <w:rsid w:val="00D0304D"/>
    <w:rsid w:val="00D0737B"/>
    <w:rsid w:val="00D07577"/>
    <w:rsid w:val="00D07730"/>
    <w:rsid w:val="00D10E72"/>
    <w:rsid w:val="00D12A55"/>
    <w:rsid w:val="00D1372F"/>
    <w:rsid w:val="00D13C7F"/>
    <w:rsid w:val="00D1559F"/>
    <w:rsid w:val="00D22124"/>
    <w:rsid w:val="00D23201"/>
    <w:rsid w:val="00D23EFF"/>
    <w:rsid w:val="00D2441D"/>
    <w:rsid w:val="00D24C79"/>
    <w:rsid w:val="00D25456"/>
    <w:rsid w:val="00D25AA6"/>
    <w:rsid w:val="00D31721"/>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3A72"/>
    <w:rsid w:val="00D548AE"/>
    <w:rsid w:val="00D55197"/>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3309"/>
    <w:rsid w:val="00D9010A"/>
    <w:rsid w:val="00D91965"/>
    <w:rsid w:val="00D91B45"/>
    <w:rsid w:val="00D942CD"/>
    <w:rsid w:val="00D947EA"/>
    <w:rsid w:val="00D95F60"/>
    <w:rsid w:val="00D96E96"/>
    <w:rsid w:val="00DA00CE"/>
    <w:rsid w:val="00DA0285"/>
    <w:rsid w:val="00DA127F"/>
    <w:rsid w:val="00DA1FA1"/>
    <w:rsid w:val="00DA2EF9"/>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D7"/>
    <w:rsid w:val="00E036E6"/>
    <w:rsid w:val="00E04027"/>
    <w:rsid w:val="00E06219"/>
    <w:rsid w:val="00E07485"/>
    <w:rsid w:val="00E123C2"/>
    <w:rsid w:val="00E13F49"/>
    <w:rsid w:val="00E14320"/>
    <w:rsid w:val="00E14444"/>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521"/>
    <w:rsid w:val="00E35F03"/>
    <w:rsid w:val="00E3686F"/>
    <w:rsid w:val="00E37CEA"/>
    <w:rsid w:val="00E41BE5"/>
    <w:rsid w:val="00E41D38"/>
    <w:rsid w:val="00E42714"/>
    <w:rsid w:val="00E440B8"/>
    <w:rsid w:val="00E44B47"/>
    <w:rsid w:val="00E47DE1"/>
    <w:rsid w:val="00E50B00"/>
    <w:rsid w:val="00E510A5"/>
    <w:rsid w:val="00E5156E"/>
    <w:rsid w:val="00E5297E"/>
    <w:rsid w:val="00E5433E"/>
    <w:rsid w:val="00E54A12"/>
    <w:rsid w:val="00E54DBC"/>
    <w:rsid w:val="00E565B5"/>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1262"/>
    <w:rsid w:val="00EB2139"/>
    <w:rsid w:val="00EB23D0"/>
    <w:rsid w:val="00EB2630"/>
    <w:rsid w:val="00EB637D"/>
    <w:rsid w:val="00EB6BC1"/>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8A2"/>
    <w:rsid w:val="00EF4BD0"/>
    <w:rsid w:val="00EF7781"/>
    <w:rsid w:val="00F01BA2"/>
    <w:rsid w:val="00F02699"/>
    <w:rsid w:val="00F032AA"/>
    <w:rsid w:val="00F05CFE"/>
    <w:rsid w:val="00F067F1"/>
    <w:rsid w:val="00F06876"/>
    <w:rsid w:val="00F07528"/>
    <w:rsid w:val="00F1013D"/>
    <w:rsid w:val="00F1048D"/>
    <w:rsid w:val="00F111FD"/>
    <w:rsid w:val="00F12073"/>
    <w:rsid w:val="00F12AE5"/>
    <w:rsid w:val="00F13999"/>
    <w:rsid w:val="00F155B2"/>
    <w:rsid w:val="00F1648B"/>
    <w:rsid w:val="00F17416"/>
    <w:rsid w:val="00F20821"/>
    <w:rsid w:val="00F21BF0"/>
    <w:rsid w:val="00F237AE"/>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CB3"/>
    <w:rsid w:val="00F51D5E"/>
    <w:rsid w:val="00F52574"/>
    <w:rsid w:val="00F53B7B"/>
    <w:rsid w:val="00F548AA"/>
    <w:rsid w:val="00F553F6"/>
    <w:rsid w:val="00F5550E"/>
    <w:rsid w:val="00F560B3"/>
    <w:rsid w:val="00F5643F"/>
    <w:rsid w:val="00F6183A"/>
    <w:rsid w:val="00F6459B"/>
    <w:rsid w:val="00F6530D"/>
    <w:rsid w:val="00F679A3"/>
    <w:rsid w:val="00F701A0"/>
    <w:rsid w:val="00F70252"/>
    <w:rsid w:val="00F7116A"/>
    <w:rsid w:val="00F713D6"/>
    <w:rsid w:val="00F714BD"/>
    <w:rsid w:val="00F71527"/>
    <w:rsid w:val="00F71621"/>
    <w:rsid w:val="00F7285B"/>
    <w:rsid w:val="00F72A2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4183"/>
    <w:rsid w:val="00FE4B72"/>
    <w:rsid w:val="00FE7AFA"/>
    <w:rsid w:val="00FE7BBE"/>
    <w:rsid w:val="00FF0099"/>
    <w:rsid w:val="00FF0A49"/>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4625"/>
    <o:shapelayout v:ext="edit">
      <o:idmap v:ext="edit" data="1"/>
    </o:shapelayout>
  </w:shapeDefaults>
  <w:decimalSymbol w:val=","/>
  <w:listSeparator w:val=";"/>
  <w14:docId w14:val="6D85FA6B"/>
  <w15:docId w15:val="{B864788A-FD7E-49F9-A880-5940C1659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1981764748">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49B23-9088-4C72-8D87-D7906FD6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24</Pages>
  <Words>9070</Words>
  <Characters>48982</Characters>
  <Application>Microsoft Office Word</Application>
  <DocSecurity>0</DocSecurity>
  <Lines>408</Lines>
  <Paragraphs>115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125</cp:revision>
  <cp:lastPrinted>2022-10-03T20:34:00Z</cp:lastPrinted>
  <dcterms:created xsi:type="dcterms:W3CDTF">2018-07-12T19:57:00Z</dcterms:created>
  <dcterms:modified xsi:type="dcterms:W3CDTF">2022-10-03T20:42:00Z</dcterms:modified>
</cp:coreProperties>
</file>